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BB9" w:rsidRPr="002D6BB9" w:rsidRDefault="002D6BB9" w:rsidP="002D6BB9">
      <w:pPr>
        <w:ind w:left="1417"/>
        <w:jc w:val="center"/>
        <w:rPr>
          <w:b/>
          <w:bCs/>
        </w:rPr>
      </w:pPr>
      <w:r>
        <w:rPr>
          <w:rFonts w:hint="cs"/>
          <w:sz w:val="28"/>
          <w:szCs w:val="28"/>
          <w:rtl/>
        </w:rPr>
        <w:t xml:space="preserve">                                                      </w:t>
      </w:r>
      <w:r w:rsidR="003012BF" w:rsidRPr="002D6BB9">
        <w:rPr>
          <w:b/>
          <w:bCs/>
          <w:sz w:val="28"/>
          <w:szCs w:val="28"/>
          <w:rtl/>
        </w:rPr>
        <w:t xml:space="preserve">ليزر </w:t>
      </w:r>
      <w:r w:rsidR="003012BF" w:rsidRPr="002D6BB9">
        <w:rPr>
          <w:b/>
          <w:bCs/>
          <w:sz w:val="28"/>
          <w:szCs w:val="28"/>
        </w:rPr>
        <w:t>co2</w:t>
      </w:r>
      <w:r w:rsidR="003012BF" w:rsidRPr="002D6BB9">
        <w:rPr>
          <w:b/>
          <w:bCs/>
          <w:sz w:val="28"/>
          <w:szCs w:val="28"/>
          <w:rtl/>
        </w:rPr>
        <w:t xml:space="preserve"> لاعادة شباب الجلد</w:t>
      </w:r>
    </w:p>
    <w:p w:rsidR="003012BF" w:rsidRPr="002D6BB9" w:rsidRDefault="002D6BB9" w:rsidP="002D6BB9">
      <w:pPr>
        <w:ind w:left="1417"/>
        <w:jc w:val="center"/>
        <w:rPr>
          <w:rFonts w:hint="cs"/>
          <w:b/>
          <w:bCs/>
          <w:rtl/>
        </w:rPr>
      </w:pPr>
      <w:r>
        <w:rPr>
          <w:b/>
          <w:bCs/>
        </w:rPr>
        <w:t xml:space="preserve"> </w:t>
      </w:r>
      <w:r w:rsidRPr="003012BF">
        <w:rPr>
          <w:b/>
          <w:bCs/>
        </w:rPr>
        <w:t>co2 Laser for skin rejuvenation</w:t>
      </w:r>
    </w:p>
    <w:p w:rsidR="00E01861" w:rsidRDefault="002D6BB9" w:rsidP="006F5DD0">
      <w:pPr>
        <w:spacing w:after="0" w:line="240" w:lineRule="auto"/>
        <w:ind w:right="-1560"/>
        <w:rPr>
          <w:rFonts w:hint="cs"/>
          <w:rtl/>
        </w:rPr>
      </w:pPr>
      <w:r>
        <w:rPr>
          <w:b/>
          <w:bCs/>
        </w:rPr>
        <w:t xml:space="preserve">                                                                                                                              </w:t>
      </w:r>
    </w:p>
    <w:p w:rsidR="006F5DD0" w:rsidRDefault="00692FA0" w:rsidP="006F5DD0">
      <w:pPr>
        <w:tabs>
          <w:tab w:val="num" w:pos="720"/>
          <w:tab w:val="left" w:pos="5670"/>
        </w:tabs>
        <w:spacing w:after="0"/>
        <w:ind w:right="-1560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يقابل اعادة شباب الجلد مصطلح</w:t>
      </w:r>
      <w:r w:rsidR="003012BF" w:rsidRPr="003012BF">
        <w:rPr>
          <w:b/>
          <w:bCs/>
          <w:rtl/>
        </w:rPr>
        <w:t xml:space="preserve"> اعادة</w:t>
      </w:r>
      <w:r w:rsidR="002D6BB9">
        <w:rPr>
          <w:b/>
          <w:bCs/>
          <w:rtl/>
        </w:rPr>
        <w:t xml:space="preserve"> تسوية الجلد </w:t>
      </w:r>
      <w:r w:rsidR="002D6BB9" w:rsidRPr="003012BF">
        <w:rPr>
          <w:b/>
          <w:bCs/>
        </w:rPr>
        <w:t>skin resurfacing</w:t>
      </w:r>
      <w:r>
        <w:rPr>
          <w:rFonts w:hint="cs"/>
          <w:b/>
          <w:bCs/>
          <w:rtl/>
        </w:rPr>
        <w:t xml:space="preserve"> و هي تعني مكافحة مظاهر شيخوخة الجلد وخاصة التجاعيد وترهل الجلد </w:t>
      </w:r>
      <w:r w:rsidR="006F5DD0">
        <w:rPr>
          <w:rFonts w:hint="cs"/>
          <w:b/>
          <w:bCs/>
          <w:rtl/>
        </w:rPr>
        <w:t>و اصلاح التندبات</w:t>
      </w:r>
    </w:p>
    <w:p w:rsidR="001B55F5" w:rsidRDefault="001B55F5" w:rsidP="006F5DD0">
      <w:pPr>
        <w:tabs>
          <w:tab w:val="num" w:pos="720"/>
          <w:tab w:val="left" w:pos="5670"/>
        </w:tabs>
        <w:spacing w:after="0"/>
        <w:ind w:right="-1560"/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>كلمة ليزر تعني تضخيم الضوء بالبث المحرض للاشعاع</w:t>
      </w:r>
    </w:p>
    <w:p w:rsidR="006F5DD0" w:rsidRPr="003012BF" w:rsidRDefault="006F5DD0" w:rsidP="006F5DD0">
      <w:pPr>
        <w:tabs>
          <w:tab w:val="num" w:pos="720"/>
          <w:tab w:val="left" w:pos="5670"/>
        </w:tabs>
        <w:spacing w:after="0"/>
        <w:ind w:right="-1560"/>
        <w:rPr>
          <w:rFonts w:hint="cs"/>
          <w:rtl/>
          <w:lang w:bidi="ar-SY"/>
        </w:rPr>
      </w:pPr>
      <w:r w:rsidRPr="003012BF">
        <w:t>light amplification by stimulated emission of radiation</w:t>
      </w:r>
      <w:r w:rsidR="001B55F5">
        <w:t>=</w:t>
      </w:r>
      <w:r w:rsidRPr="003012BF">
        <w:rPr>
          <w:b/>
          <w:bCs/>
        </w:rPr>
        <w:t xml:space="preserve"> laser</w:t>
      </w:r>
      <w:r w:rsidR="001B55F5">
        <w:rPr>
          <w:rFonts w:hint="cs"/>
          <w:b/>
          <w:bCs/>
          <w:rtl/>
        </w:rPr>
        <w:t xml:space="preserve"> </w:t>
      </w:r>
      <w:r>
        <w:rPr>
          <w:b/>
          <w:bCs/>
        </w:rPr>
        <w:t xml:space="preserve">  </w:t>
      </w:r>
      <w:r>
        <w:rPr>
          <w:rFonts w:hint="cs"/>
          <w:b/>
          <w:bCs/>
          <w:rtl/>
        </w:rPr>
        <w:t xml:space="preserve"> </w:t>
      </w:r>
    </w:p>
    <w:p w:rsidR="003012BF" w:rsidRPr="003012BF" w:rsidRDefault="001B55F5" w:rsidP="006F5DD0">
      <w:pPr>
        <w:tabs>
          <w:tab w:val="left" w:pos="5670"/>
        </w:tabs>
        <w:ind w:right="-1560"/>
        <w:rPr>
          <w:rFonts w:hint="cs"/>
          <w:rtl/>
        </w:rPr>
      </w:pPr>
      <w:r>
        <w:rPr>
          <w:rFonts w:hint="cs"/>
          <w:rtl/>
        </w:rPr>
        <w:t>خصائص ضوء الليزر:</w:t>
      </w:r>
    </w:p>
    <w:p w:rsidR="003012BF" w:rsidRDefault="003012BF" w:rsidP="001B55F5">
      <w:pPr>
        <w:pStyle w:val="a4"/>
        <w:numPr>
          <w:ilvl w:val="0"/>
          <w:numId w:val="22"/>
        </w:numPr>
        <w:ind w:right="-1560"/>
        <w:rPr>
          <w:rFonts w:hint="cs"/>
          <w:rtl/>
          <w:lang w:bidi="ar-SY"/>
        </w:rPr>
      </w:pPr>
      <w:r w:rsidRPr="003012BF">
        <w:t xml:space="preserve"> </w:t>
      </w:r>
      <w:r w:rsidRPr="003012BF">
        <w:rPr>
          <w:rtl/>
        </w:rPr>
        <w:t>وحيد اللون / نفس طول الموجة.,و التكرار وحيد/</w:t>
      </w:r>
    </w:p>
    <w:p w:rsidR="001B55F5" w:rsidRPr="003012BF" w:rsidRDefault="001B55F5" w:rsidP="001B55F5">
      <w:pPr>
        <w:pStyle w:val="a4"/>
        <w:numPr>
          <w:ilvl w:val="0"/>
          <w:numId w:val="22"/>
        </w:numPr>
        <w:ind w:right="-1560"/>
        <w:rPr>
          <w:rtl/>
        </w:rPr>
      </w:pPr>
      <w:r w:rsidRPr="001B55F5">
        <w:rPr>
          <w:rtl/>
        </w:rPr>
        <w:t>مترابط /نفس الطاقة .ينتقل بنفس الاتجاه وبنفس الوقت</w:t>
      </w:r>
      <w:r>
        <w:rPr>
          <w:rFonts w:hint="cs"/>
          <w:rtl/>
        </w:rPr>
        <w:t>/</w:t>
      </w:r>
    </w:p>
    <w:p w:rsidR="00000000" w:rsidRPr="003012BF" w:rsidRDefault="001B55F5" w:rsidP="001B55F5">
      <w:pPr>
        <w:ind w:right="-1560"/>
        <w:rPr>
          <w:lang w:bidi="ar-SY"/>
        </w:rPr>
      </w:pPr>
      <w:r w:rsidRPr="003012BF">
        <w:rPr>
          <w:rtl/>
        </w:rPr>
        <w:t xml:space="preserve">تختلف </w:t>
      </w:r>
      <w:r w:rsidR="008B4712" w:rsidRPr="003012BF">
        <w:rPr>
          <w:rtl/>
        </w:rPr>
        <w:t>الليزرات</w:t>
      </w:r>
      <w:r w:rsidR="008B4712" w:rsidRPr="003012BF">
        <w:rPr>
          <w:rtl/>
        </w:rPr>
        <w:t xml:space="preserve"> </w:t>
      </w:r>
      <w:r w:rsidR="008B4712" w:rsidRPr="003012BF">
        <w:rPr>
          <w:rtl/>
        </w:rPr>
        <w:t>حسب الوسط الفعال/غاز, سائل, صلب,</w:t>
      </w:r>
      <w:r w:rsidR="008B4712" w:rsidRPr="003012BF">
        <w:rPr>
          <w:rtl/>
        </w:rPr>
        <w:t>انصاف</w:t>
      </w:r>
      <w:r w:rsidR="008B4712" w:rsidRPr="003012BF">
        <w:rPr>
          <w:rtl/>
        </w:rPr>
        <w:t xml:space="preserve"> </w:t>
      </w:r>
      <w:r w:rsidR="008B4712" w:rsidRPr="003012BF">
        <w:rPr>
          <w:rtl/>
        </w:rPr>
        <w:t>نواقل</w:t>
      </w:r>
      <w:r w:rsidR="008B4712" w:rsidRPr="003012BF">
        <w:rPr>
          <w:rtl/>
        </w:rPr>
        <w:t>/</w:t>
      </w:r>
      <w:r w:rsidRPr="001B55F5">
        <w:rPr>
          <w:rtl/>
        </w:rPr>
        <w:t xml:space="preserve"> </w:t>
      </w:r>
      <w:r w:rsidRPr="003012BF">
        <w:rPr>
          <w:rtl/>
        </w:rPr>
        <w:t>و بالتالي حسب طول الموجة</w:t>
      </w:r>
    </w:p>
    <w:p w:rsidR="001B55F5" w:rsidRDefault="003012BF" w:rsidP="006F5DD0">
      <w:pPr>
        <w:ind w:right="-1560"/>
        <w:rPr>
          <w:rFonts w:hint="cs"/>
          <w:rtl/>
        </w:rPr>
      </w:pPr>
      <w:r w:rsidRPr="003012BF">
        <w:rPr>
          <w:rtl/>
        </w:rPr>
        <w:t>- حسب اطوال موجات محددة يحصل امتصاص الضوء من قبل مواد نسيجية معينة تدعى حاملات اللون او حاملات الضوء</w:t>
      </w:r>
    </w:p>
    <w:p w:rsidR="003012BF" w:rsidRPr="003012BF" w:rsidRDefault="003012BF" w:rsidP="006F5DD0">
      <w:pPr>
        <w:ind w:right="-1560"/>
        <w:rPr>
          <w:rtl/>
          <w:lang w:bidi="ar-SY"/>
        </w:rPr>
      </w:pPr>
      <w:r w:rsidRPr="003012BF">
        <w:rPr>
          <w:rtl/>
        </w:rPr>
        <w:t>/ ميلانين, هيموغلوبين , ماء/ فتتولد حرارة ويحدث التأثير المطلوب</w:t>
      </w:r>
    </w:p>
    <w:p w:rsidR="003012BF" w:rsidRPr="003012BF" w:rsidRDefault="003012BF" w:rsidP="006F5DD0">
      <w:pPr>
        <w:ind w:right="-1560"/>
        <w:rPr>
          <w:rtl/>
          <w:lang w:bidi="ar-SY"/>
        </w:rPr>
      </w:pPr>
      <w:r w:rsidRPr="003012BF">
        <w:rPr>
          <w:rtl/>
        </w:rPr>
        <w:t xml:space="preserve">فآلية عمل الليزر هو  احداث حل حراري انتقائي </w:t>
      </w:r>
    </w:p>
    <w:p w:rsidR="003012BF" w:rsidRPr="001B55F5" w:rsidRDefault="003012BF" w:rsidP="006F5DD0">
      <w:pPr>
        <w:ind w:right="-1560"/>
        <w:rPr>
          <w:rFonts w:hint="cs"/>
          <w:b/>
          <w:bCs/>
          <w:sz w:val="24"/>
          <w:szCs w:val="24"/>
          <w:rtl/>
        </w:rPr>
      </w:pPr>
      <w:r w:rsidRPr="001B55F5">
        <w:rPr>
          <w:b/>
          <w:bCs/>
          <w:sz w:val="24"/>
          <w:szCs w:val="24"/>
          <w:rtl/>
        </w:rPr>
        <w:t xml:space="preserve">ليزر </w:t>
      </w:r>
      <w:r w:rsidRPr="001B55F5">
        <w:rPr>
          <w:b/>
          <w:bCs/>
          <w:sz w:val="24"/>
          <w:szCs w:val="24"/>
        </w:rPr>
        <w:t>co2</w:t>
      </w:r>
    </w:p>
    <w:p w:rsidR="00000000" w:rsidRPr="003012BF" w:rsidRDefault="008B4712" w:rsidP="006F5DD0">
      <w:pPr>
        <w:numPr>
          <w:ilvl w:val="0"/>
          <w:numId w:val="3"/>
        </w:numPr>
        <w:ind w:right="-1560"/>
        <w:rPr>
          <w:lang w:bidi="ar-SY"/>
        </w:rPr>
      </w:pPr>
      <w:r w:rsidRPr="003012BF">
        <w:rPr>
          <w:rtl/>
        </w:rPr>
        <w:t>كل ليزرات</w:t>
      </w:r>
      <w:r w:rsidRPr="003012BF">
        <w:rPr>
          <w:rtl/>
        </w:rPr>
        <w:t xml:space="preserve"> </w:t>
      </w:r>
      <w:r w:rsidRPr="003012BF">
        <w:t>co2</w:t>
      </w:r>
      <w:r w:rsidRPr="003012BF">
        <w:rPr>
          <w:rtl/>
        </w:rPr>
        <w:t xml:space="preserve"> لها طول موجة واحدة هو</w:t>
      </w:r>
      <w:r w:rsidRPr="003012BF">
        <w:t>10,600   nm</w:t>
      </w:r>
      <w:r w:rsidRPr="003012BF">
        <w:rPr>
          <w:rtl/>
        </w:rPr>
        <w:t xml:space="preserve"> يمتصها الماء بقوة</w:t>
      </w:r>
    </w:p>
    <w:p w:rsidR="00000000" w:rsidRPr="003012BF" w:rsidRDefault="00502AEC" w:rsidP="00502AEC">
      <w:pPr>
        <w:numPr>
          <w:ilvl w:val="0"/>
          <w:numId w:val="3"/>
        </w:numPr>
        <w:ind w:right="-1560"/>
        <w:rPr>
          <w:rtl/>
          <w:lang w:bidi="ar-SY"/>
        </w:rPr>
      </w:pPr>
      <w:r>
        <w:rPr>
          <w:rtl/>
        </w:rPr>
        <w:t>في ا</w:t>
      </w:r>
      <w:r>
        <w:rPr>
          <w:rFonts w:hint="cs"/>
          <w:rtl/>
        </w:rPr>
        <w:t>لتسعينات ازدهر</w:t>
      </w:r>
      <w:r w:rsidR="008B4712" w:rsidRPr="003012BF">
        <w:rPr>
          <w:rtl/>
        </w:rPr>
        <w:t>ليزر</w:t>
      </w:r>
      <w:r>
        <w:t xml:space="preserve"> </w:t>
      </w:r>
      <w:r w:rsidR="008B4712" w:rsidRPr="003012BF">
        <w:t xml:space="preserve">CO2 </w:t>
      </w:r>
      <w:r w:rsidR="008B4712" w:rsidRPr="003012BF">
        <w:rPr>
          <w:rtl/>
        </w:rPr>
        <w:t xml:space="preserve">التقليدي الكاشط التام </w:t>
      </w:r>
      <w:r>
        <w:rPr>
          <w:rFonts w:hint="cs"/>
          <w:rtl/>
        </w:rPr>
        <w:t>و</w:t>
      </w:r>
      <w:r w:rsidR="008B4712" w:rsidRPr="003012BF">
        <w:rPr>
          <w:rtl/>
        </w:rPr>
        <w:t>اعتبرالمقياس</w:t>
      </w:r>
      <w:r w:rsidR="008B4712" w:rsidRPr="003012BF">
        <w:rPr>
          <w:rtl/>
        </w:rPr>
        <w:t xml:space="preserve"> الذهبي لتسوية الجلد</w:t>
      </w:r>
    </w:p>
    <w:p w:rsidR="00000000" w:rsidRPr="003012BF" w:rsidRDefault="00502AEC" w:rsidP="006F5DD0">
      <w:pPr>
        <w:numPr>
          <w:ilvl w:val="0"/>
          <w:numId w:val="3"/>
        </w:numPr>
        <w:ind w:right="-1560"/>
        <w:rPr>
          <w:rtl/>
          <w:lang w:bidi="ar-SY"/>
        </w:rPr>
      </w:pPr>
      <w:r>
        <w:rPr>
          <w:rFonts w:hint="cs"/>
          <w:rtl/>
        </w:rPr>
        <w:t xml:space="preserve">لكنه </w:t>
      </w:r>
      <w:r w:rsidR="008B4712" w:rsidRPr="003012BF">
        <w:rPr>
          <w:rtl/>
        </w:rPr>
        <w:t>يترافق مع:- فترة شفاء طويلة</w:t>
      </w:r>
      <w:r>
        <w:rPr>
          <w:rFonts w:hint="cs"/>
          <w:rtl/>
        </w:rPr>
        <w:t xml:space="preserve"> وتعطيل عن العمل</w:t>
      </w:r>
    </w:p>
    <w:p w:rsidR="003012BF" w:rsidRPr="003012BF" w:rsidRDefault="00502AEC" w:rsidP="00502AEC">
      <w:pPr>
        <w:pStyle w:val="a4"/>
        <w:numPr>
          <w:ilvl w:val="0"/>
          <w:numId w:val="22"/>
        </w:numPr>
        <w:ind w:right="-1560"/>
        <w:rPr>
          <w:rtl/>
          <w:lang w:bidi="ar-SY"/>
        </w:rPr>
      </w:pPr>
      <w:r>
        <w:rPr>
          <w:rFonts w:hint="cs"/>
          <w:rtl/>
        </w:rPr>
        <w:t>و</w:t>
      </w:r>
      <w:r w:rsidR="003012BF" w:rsidRPr="003012BF">
        <w:rPr>
          <w:rtl/>
        </w:rPr>
        <w:t>مخاطر</w:t>
      </w:r>
      <w:r>
        <w:rPr>
          <w:rFonts w:hint="cs"/>
          <w:rtl/>
        </w:rPr>
        <w:t xml:space="preserve"> حدوث </w:t>
      </w:r>
      <w:r w:rsidR="003012BF" w:rsidRPr="003012BF">
        <w:rPr>
          <w:rtl/>
        </w:rPr>
        <w:t>:اخماج</w:t>
      </w:r>
      <w:r>
        <w:rPr>
          <w:rFonts w:hint="cs"/>
          <w:rtl/>
        </w:rPr>
        <w:t xml:space="preserve"> </w:t>
      </w:r>
      <w:r w:rsidR="003012BF" w:rsidRPr="003012BF">
        <w:rPr>
          <w:rtl/>
        </w:rPr>
        <w:t>,</w:t>
      </w:r>
      <w:r>
        <w:rPr>
          <w:rFonts w:hint="cs"/>
          <w:rtl/>
        </w:rPr>
        <w:t xml:space="preserve"> </w:t>
      </w:r>
      <w:r w:rsidR="003012BF" w:rsidRPr="003012BF">
        <w:rPr>
          <w:rtl/>
        </w:rPr>
        <w:t>ندبات ,اضطراب تصبغ</w:t>
      </w:r>
    </w:p>
    <w:p w:rsidR="00000000" w:rsidRPr="003012BF" w:rsidRDefault="00502AEC" w:rsidP="00502AEC">
      <w:pPr>
        <w:ind w:right="-1560"/>
        <w:rPr>
          <w:lang w:bidi="ar-SY"/>
        </w:rPr>
      </w:pPr>
      <w:r>
        <w:rPr>
          <w:rFonts w:hint="cs"/>
          <w:rtl/>
        </w:rPr>
        <w:t>في 2004</w:t>
      </w:r>
      <w:r w:rsidR="008B4712" w:rsidRPr="003012BF">
        <w:rPr>
          <w:rtl/>
        </w:rPr>
        <w:t xml:space="preserve"> دخل </w:t>
      </w:r>
      <w:r w:rsidR="008B4712" w:rsidRPr="003012BF">
        <w:rPr>
          <w:b/>
          <w:bCs/>
          <w:i/>
          <w:iCs/>
          <w:rtl/>
        </w:rPr>
        <w:t>الليزر التجزيئي</w:t>
      </w:r>
      <w:r w:rsidR="008B4712" w:rsidRPr="003012BF">
        <w:rPr>
          <w:b/>
          <w:bCs/>
          <w:i/>
          <w:iCs/>
          <w:rtl/>
        </w:rPr>
        <w:t xml:space="preserve"> </w:t>
      </w:r>
      <w:r w:rsidR="008B4712" w:rsidRPr="003012BF">
        <w:rPr>
          <w:rtl/>
        </w:rPr>
        <w:t>وكانت الاجيال</w:t>
      </w:r>
      <w:r w:rsidR="008B4712" w:rsidRPr="003012BF">
        <w:rPr>
          <w:rtl/>
        </w:rPr>
        <w:t xml:space="preserve"> </w:t>
      </w:r>
      <w:r w:rsidR="008B4712" w:rsidRPr="003012BF">
        <w:rPr>
          <w:rtl/>
        </w:rPr>
        <w:t>الاولى</w:t>
      </w:r>
      <w:r w:rsidR="008B4712" w:rsidRPr="003012BF">
        <w:rPr>
          <w:rtl/>
        </w:rPr>
        <w:t xml:space="preserve"> </w:t>
      </w:r>
      <w:r w:rsidR="008B4712" w:rsidRPr="003012BF">
        <w:rPr>
          <w:b/>
          <w:bCs/>
          <w:i/>
          <w:iCs/>
          <w:rtl/>
        </w:rPr>
        <w:t>غير كاشطة</w:t>
      </w:r>
    </w:p>
    <w:p w:rsidR="00502AEC" w:rsidRDefault="008B4712" w:rsidP="00502AEC">
      <w:pPr>
        <w:numPr>
          <w:ilvl w:val="0"/>
          <w:numId w:val="5"/>
        </w:numPr>
        <w:ind w:right="-1560"/>
        <w:rPr>
          <w:rFonts w:hint="cs"/>
          <w:lang w:bidi="ar-SY"/>
        </w:rPr>
      </w:pPr>
      <w:r w:rsidRPr="003012BF">
        <w:rPr>
          <w:rtl/>
        </w:rPr>
        <w:t>قلت التأثيرات الجانبية والنتائج كذلك</w:t>
      </w:r>
    </w:p>
    <w:p w:rsidR="00000000" w:rsidRPr="003012BF" w:rsidRDefault="00502AEC" w:rsidP="00502AEC">
      <w:pPr>
        <w:ind w:right="-1560"/>
        <w:rPr>
          <w:rtl/>
          <w:lang w:bidi="ar-SY"/>
        </w:rPr>
      </w:pPr>
      <w:r>
        <w:rPr>
          <w:rFonts w:hint="cs"/>
          <w:rtl/>
        </w:rPr>
        <w:t>في</w:t>
      </w:r>
      <w:r w:rsidRPr="003012BF">
        <w:rPr>
          <w:rtl/>
        </w:rPr>
        <w:t>2006</w:t>
      </w:r>
      <w:r>
        <w:rPr>
          <w:rFonts w:hint="cs"/>
          <w:rtl/>
        </w:rPr>
        <w:t xml:space="preserve"> دخل </w:t>
      </w:r>
      <w:r w:rsidR="008B4712" w:rsidRPr="003012BF">
        <w:rPr>
          <w:rtl/>
        </w:rPr>
        <w:t xml:space="preserve"> </w:t>
      </w:r>
      <w:r w:rsidR="008B4712" w:rsidRPr="00502AEC">
        <w:rPr>
          <w:b/>
          <w:bCs/>
          <w:i/>
          <w:iCs/>
          <w:rtl/>
        </w:rPr>
        <w:t>ليزر</w:t>
      </w:r>
      <w:r w:rsidR="008B4712" w:rsidRPr="00502AEC">
        <w:rPr>
          <w:b/>
          <w:bCs/>
          <w:i/>
          <w:iCs/>
        </w:rPr>
        <w:t xml:space="preserve">CO2 </w:t>
      </w:r>
      <w:r w:rsidR="008B4712" w:rsidRPr="00502AEC">
        <w:rPr>
          <w:b/>
          <w:bCs/>
          <w:i/>
          <w:iCs/>
          <w:rtl/>
        </w:rPr>
        <w:t xml:space="preserve"> </w:t>
      </w:r>
      <w:r w:rsidR="008B4712" w:rsidRPr="00502AEC">
        <w:rPr>
          <w:b/>
          <w:bCs/>
          <w:i/>
          <w:iCs/>
          <w:rtl/>
        </w:rPr>
        <w:t>التجزيئي</w:t>
      </w:r>
      <w:r w:rsidR="008B4712" w:rsidRPr="00502AEC">
        <w:rPr>
          <w:b/>
          <w:bCs/>
          <w:i/>
          <w:iCs/>
          <w:rtl/>
        </w:rPr>
        <w:t xml:space="preserve"> </w:t>
      </w:r>
    </w:p>
    <w:p w:rsidR="003012BF" w:rsidRPr="003012BF" w:rsidRDefault="00502AEC" w:rsidP="006F5DD0">
      <w:pPr>
        <w:ind w:right="-1560"/>
        <w:rPr>
          <w:rtl/>
          <w:lang w:bidi="ar-SY"/>
        </w:rPr>
      </w:pPr>
      <w:r>
        <w:rPr>
          <w:rtl/>
        </w:rPr>
        <w:t xml:space="preserve"> </w:t>
      </w:r>
      <w:r>
        <w:rPr>
          <w:rFonts w:hint="cs"/>
          <w:rtl/>
        </w:rPr>
        <w:t>وكانت -  ال</w:t>
      </w:r>
      <w:r w:rsidR="003012BF" w:rsidRPr="003012BF">
        <w:rPr>
          <w:rtl/>
        </w:rPr>
        <w:t>نتائج جيدة</w:t>
      </w:r>
    </w:p>
    <w:p w:rsidR="00000000" w:rsidRPr="003012BF" w:rsidRDefault="008B4712" w:rsidP="00502AEC">
      <w:pPr>
        <w:pStyle w:val="a4"/>
        <w:numPr>
          <w:ilvl w:val="0"/>
          <w:numId w:val="6"/>
        </w:numPr>
        <w:ind w:right="-1560"/>
        <w:rPr>
          <w:rtl/>
          <w:lang w:bidi="ar-SY"/>
        </w:rPr>
      </w:pPr>
      <w:r w:rsidRPr="003012BF">
        <w:rPr>
          <w:rtl/>
        </w:rPr>
        <w:t xml:space="preserve"> فترة شفاء قصيرة</w:t>
      </w:r>
    </w:p>
    <w:p w:rsidR="00000000" w:rsidRDefault="008B4712" w:rsidP="006F5DD0">
      <w:pPr>
        <w:numPr>
          <w:ilvl w:val="0"/>
          <w:numId w:val="6"/>
        </w:numPr>
        <w:ind w:right="-1560"/>
        <w:rPr>
          <w:rFonts w:hint="cs"/>
          <w:lang w:bidi="ar-SY"/>
        </w:rPr>
      </w:pPr>
      <w:r w:rsidRPr="003012BF">
        <w:rPr>
          <w:rtl/>
        </w:rPr>
        <w:t xml:space="preserve">تأثيرات جانبية قليلة </w:t>
      </w:r>
    </w:p>
    <w:p w:rsidR="00D465AC" w:rsidRPr="00602713" w:rsidRDefault="00602713" w:rsidP="00D465AC">
      <w:pPr>
        <w:ind w:left="360"/>
        <w:rPr>
          <w:rFonts w:hint="cs"/>
          <w:b/>
          <w:bCs/>
          <w:rtl/>
          <w:lang w:bidi="ar-SY"/>
        </w:rPr>
      </w:pPr>
      <w:r w:rsidRPr="00602713">
        <w:rPr>
          <w:rFonts w:hint="cs"/>
          <w:b/>
          <w:bCs/>
          <w:rtl/>
          <w:lang w:bidi="ar-SY"/>
        </w:rPr>
        <w:t>التأثيرات على النسيج الجلدي:</w:t>
      </w:r>
    </w:p>
    <w:p w:rsidR="00000000" w:rsidRPr="00D465AC" w:rsidRDefault="00602713" w:rsidP="00602713">
      <w:pPr>
        <w:numPr>
          <w:ilvl w:val="0"/>
          <w:numId w:val="7"/>
        </w:numPr>
        <w:rPr>
          <w:lang w:bidi="ar-SY"/>
        </w:rPr>
      </w:pPr>
      <w:r w:rsidRPr="00D465AC">
        <w:rPr>
          <w:rtl/>
          <w:lang w:bidi="ar-LB"/>
        </w:rPr>
        <w:t xml:space="preserve">تؤدي </w:t>
      </w:r>
      <w:r w:rsidR="008B4712" w:rsidRPr="00D465AC">
        <w:rPr>
          <w:rtl/>
          <w:lang w:bidi="ar-LB"/>
        </w:rPr>
        <w:t>الحرارة اكثر</w:t>
      </w:r>
      <w:r w:rsidR="008B4712" w:rsidRPr="00D465AC">
        <w:rPr>
          <w:rtl/>
          <w:lang w:bidi="ar-LB"/>
        </w:rPr>
        <w:t xml:space="preserve"> من 60 </w:t>
      </w:r>
      <w:r w:rsidR="008B4712" w:rsidRPr="00D465AC">
        <w:rPr>
          <w:rtl/>
          <w:lang w:bidi="ar-LB"/>
        </w:rPr>
        <w:t xml:space="preserve">لتخثر </w:t>
      </w:r>
      <w:r w:rsidR="008B4712" w:rsidRPr="00D465AC">
        <w:rPr>
          <w:rtl/>
          <w:lang w:bidi="ar-LB"/>
        </w:rPr>
        <w:t>و</w:t>
      </w:r>
      <w:r w:rsidR="008B4712" w:rsidRPr="00D465AC">
        <w:rPr>
          <w:rtl/>
          <w:lang w:bidi="ar-LB"/>
        </w:rPr>
        <w:t xml:space="preserve"> مسخ للكولاجين فيتقلص مؤديا لشد الجلد</w:t>
      </w:r>
    </w:p>
    <w:p w:rsidR="00000000" w:rsidRPr="00D465AC" w:rsidRDefault="008B4712" w:rsidP="00D465AC">
      <w:pPr>
        <w:numPr>
          <w:ilvl w:val="0"/>
          <w:numId w:val="7"/>
        </w:numPr>
        <w:rPr>
          <w:rtl/>
          <w:lang w:bidi="ar-SY"/>
        </w:rPr>
      </w:pPr>
      <w:r w:rsidRPr="00D465AC">
        <w:rPr>
          <w:rtl/>
          <w:lang w:bidi="ar-LB"/>
        </w:rPr>
        <w:t>حرارة 100 تبخر الماء و</w:t>
      </w:r>
      <w:r w:rsidRPr="00D465AC">
        <w:rPr>
          <w:rtl/>
          <w:lang w:bidi="ar-LB"/>
        </w:rPr>
        <w:t xml:space="preserve"> حدوث الكشط</w:t>
      </w:r>
    </w:p>
    <w:p w:rsidR="00000000" w:rsidRPr="00D465AC" w:rsidRDefault="008B4712" w:rsidP="00D465AC">
      <w:pPr>
        <w:numPr>
          <w:ilvl w:val="0"/>
          <w:numId w:val="7"/>
        </w:numPr>
        <w:rPr>
          <w:rtl/>
          <w:lang w:bidi="ar-SY"/>
        </w:rPr>
      </w:pPr>
      <w:r w:rsidRPr="00D465AC">
        <w:rPr>
          <w:rtl/>
          <w:lang w:bidi="ar-LB"/>
        </w:rPr>
        <w:t>طور شفاء الاذية</w:t>
      </w:r>
      <w:r w:rsidRPr="00D465AC">
        <w:rPr>
          <w:rtl/>
          <w:lang w:bidi="ar-LB"/>
        </w:rPr>
        <w:t>(ترميم):</w:t>
      </w:r>
    </w:p>
    <w:p w:rsidR="00000000" w:rsidRPr="00D465AC" w:rsidRDefault="008B4712" w:rsidP="00D465AC">
      <w:pPr>
        <w:numPr>
          <w:ilvl w:val="0"/>
          <w:numId w:val="8"/>
        </w:numPr>
        <w:rPr>
          <w:rtl/>
          <w:lang w:bidi="ar-SY"/>
        </w:rPr>
      </w:pPr>
      <w:r w:rsidRPr="00D465AC">
        <w:rPr>
          <w:rtl/>
          <w:lang w:bidi="ar-LB"/>
        </w:rPr>
        <w:t>كولاجيناز</w:t>
      </w:r>
      <w:r w:rsidRPr="00D465AC">
        <w:rPr>
          <w:rtl/>
          <w:lang w:bidi="ar-LB"/>
        </w:rPr>
        <w:t xml:space="preserve"> عالية </w:t>
      </w:r>
      <w:r w:rsidRPr="00D465AC">
        <w:rPr>
          <w:rtl/>
          <w:lang w:bidi="ar-LB"/>
        </w:rPr>
        <w:t>تجزىء</w:t>
      </w:r>
      <w:r w:rsidRPr="00D465AC">
        <w:rPr>
          <w:rtl/>
          <w:lang w:bidi="ar-LB"/>
        </w:rPr>
        <w:t xml:space="preserve"> الفراش </w:t>
      </w:r>
      <w:r w:rsidRPr="00D465AC">
        <w:rPr>
          <w:rtl/>
          <w:lang w:bidi="ar-LB"/>
        </w:rPr>
        <w:t>الكولاجيني</w:t>
      </w:r>
      <w:r w:rsidRPr="00D465AC">
        <w:rPr>
          <w:rtl/>
          <w:lang w:bidi="ar-LB"/>
        </w:rPr>
        <w:t xml:space="preserve"> ثم </w:t>
      </w:r>
      <w:r w:rsidRPr="00D465AC">
        <w:rPr>
          <w:rtl/>
          <w:lang w:bidi="ar-LB"/>
        </w:rPr>
        <w:t>اعادة</w:t>
      </w:r>
      <w:r w:rsidRPr="00D465AC">
        <w:rPr>
          <w:rtl/>
          <w:lang w:bidi="ar-LB"/>
        </w:rPr>
        <w:t xml:space="preserve"> تصنيع كولاجين جديد يستمر 6 اشهر على </w:t>
      </w:r>
      <w:r w:rsidRPr="00D465AC">
        <w:rPr>
          <w:rtl/>
          <w:lang w:bidi="ar-LB"/>
        </w:rPr>
        <w:t>الاقل</w:t>
      </w:r>
      <w:r w:rsidRPr="00D465AC">
        <w:rPr>
          <w:rtl/>
          <w:lang w:bidi="ar-LB"/>
        </w:rPr>
        <w:t xml:space="preserve"> </w:t>
      </w:r>
    </w:p>
    <w:p w:rsidR="00000000" w:rsidRPr="00D465AC" w:rsidRDefault="008B4712" w:rsidP="00D465AC">
      <w:pPr>
        <w:numPr>
          <w:ilvl w:val="0"/>
          <w:numId w:val="8"/>
        </w:numPr>
        <w:rPr>
          <w:rtl/>
          <w:lang w:bidi="ar-SY"/>
        </w:rPr>
      </w:pPr>
      <w:r w:rsidRPr="00D465AC">
        <w:rPr>
          <w:rtl/>
          <w:lang w:bidi="ar-LB"/>
        </w:rPr>
        <w:lastRenderedPageBreak/>
        <w:t>اعادة</w:t>
      </w:r>
      <w:r w:rsidRPr="00D465AC">
        <w:rPr>
          <w:rtl/>
          <w:lang w:bidi="ar-LB"/>
        </w:rPr>
        <w:t xml:space="preserve"> تشكيل للبشرة سريع من الخلايا </w:t>
      </w:r>
      <w:r w:rsidRPr="00D465AC">
        <w:rPr>
          <w:rtl/>
          <w:lang w:bidi="ar-LB"/>
        </w:rPr>
        <w:t>البشروية</w:t>
      </w:r>
      <w:r w:rsidRPr="00D465AC">
        <w:rPr>
          <w:rtl/>
          <w:lang w:bidi="ar-LB"/>
        </w:rPr>
        <w:t xml:space="preserve"> </w:t>
      </w:r>
      <w:r w:rsidRPr="00D465AC">
        <w:rPr>
          <w:rtl/>
          <w:lang w:bidi="ar-LB"/>
        </w:rPr>
        <w:t>المجاوره</w:t>
      </w:r>
      <w:r w:rsidRPr="00D465AC">
        <w:rPr>
          <w:rtl/>
          <w:lang w:bidi="ar-LB"/>
        </w:rPr>
        <w:t xml:space="preserve">( في التقليدي  </w:t>
      </w:r>
      <w:r w:rsidRPr="00D465AC">
        <w:rPr>
          <w:rtl/>
          <w:lang w:bidi="ar-LB"/>
        </w:rPr>
        <w:t>اعادة</w:t>
      </w:r>
      <w:r w:rsidRPr="00D465AC">
        <w:rPr>
          <w:rtl/>
          <w:lang w:bidi="ar-LB"/>
        </w:rPr>
        <w:t xml:space="preserve"> </w:t>
      </w:r>
      <w:r w:rsidRPr="00D465AC">
        <w:rPr>
          <w:rtl/>
          <w:lang w:bidi="ar-LB"/>
        </w:rPr>
        <w:t>التبشرن</w:t>
      </w:r>
      <w:r w:rsidRPr="00D465AC">
        <w:rPr>
          <w:rtl/>
          <w:lang w:bidi="ar-LB"/>
        </w:rPr>
        <w:t xml:space="preserve"> يحتاج وقت </w:t>
      </w:r>
      <w:r w:rsidRPr="00D465AC">
        <w:rPr>
          <w:rtl/>
          <w:lang w:bidi="ar-LB"/>
        </w:rPr>
        <w:t>اطول</w:t>
      </w:r>
      <w:r w:rsidRPr="00D465AC">
        <w:rPr>
          <w:rtl/>
          <w:lang w:bidi="ar-LB"/>
        </w:rPr>
        <w:t xml:space="preserve"> </w:t>
      </w:r>
      <w:r w:rsidRPr="00D465AC">
        <w:rPr>
          <w:rtl/>
          <w:lang w:bidi="ar-LB"/>
        </w:rPr>
        <w:t>لانه</w:t>
      </w:r>
      <w:r w:rsidRPr="00D465AC">
        <w:rPr>
          <w:rtl/>
          <w:lang w:bidi="ar-LB"/>
        </w:rPr>
        <w:t xml:space="preserve"> ينشأ من هجرة الخلايا من الملحقات)</w:t>
      </w:r>
    </w:p>
    <w:p w:rsidR="00D465AC" w:rsidRPr="00D465AC" w:rsidRDefault="00D465AC" w:rsidP="00D465AC">
      <w:pPr>
        <w:ind w:left="360"/>
        <w:rPr>
          <w:rtl/>
          <w:lang w:bidi="ar-SY"/>
        </w:rPr>
      </w:pPr>
      <w:r w:rsidRPr="00D465AC">
        <w:rPr>
          <w:rtl/>
          <w:lang w:bidi="ar-LB"/>
        </w:rPr>
        <w:t>×عمق الكشط لا يكون بعمق التجاعيد العميقة ومع ذلك تحصل الفائدة من الاذية الحرارية المتبقية التي تمثل العمق الحقيقي للتخريب( يزداد بزيادة الدفق)</w:t>
      </w:r>
      <w:r w:rsidRPr="00D465AC">
        <w:rPr>
          <w:rtl/>
          <w:lang w:bidi="ar-SY"/>
        </w:rPr>
        <w:t xml:space="preserve"> </w:t>
      </w:r>
    </w:p>
    <w:p w:rsidR="00D465AC" w:rsidRPr="003012BF" w:rsidRDefault="00D465AC" w:rsidP="00D465AC">
      <w:pPr>
        <w:ind w:left="360"/>
        <w:rPr>
          <w:rtl/>
          <w:lang w:bidi="ar-SY"/>
        </w:rPr>
      </w:pPr>
    </w:p>
    <w:p w:rsidR="003012BF" w:rsidRDefault="00D465AC" w:rsidP="00D465AC">
      <w:pPr>
        <w:rPr>
          <w:rFonts w:hint="cs"/>
          <w:rtl/>
        </w:rPr>
      </w:pPr>
      <w:r w:rsidRPr="00D465AC">
        <w:rPr>
          <w:rtl/>
        </w:rPr>
        <w:drawing>
          <wp:inline distT="0" distB="0" distL="0" distR="0">
            <wp:extent cx="3510280" cy="2397472"/>
            <wp:effectExtent l="0" t="0" r="0" b="0"/>
            <wp:docPr id="1" name="كائن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620512"/>
                      <a:chOff x="457200" y="704088"/>
                      <a:chExt cx="8229600" cy="5620512"/>
                    </a:xfrm>
                  </a:grpSpPr>
                  <a:sp>
                    <a:nvSpPr>
                      <a:cNvPr id="2" name="عنوان 1"/>
                      <a:cNvSpPr>
                        <a:spLocks noGrp="1"/>
                      </a:cNvSpPr>
                    </a:nvSpPr>
                    <a:spPr>
                      <a:xfrm>
                        <a:off x="457200" y="70408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rIns="0" bIns="0" anchor="b">
                          <a:normAutofit/>
                        </a:bodyPr>
                        <a:lstStyle>
                          <a:lvl1pPr algn="l" rtl="1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ar-SY"/>
                        </a:p>
                      </a:txBody>
                      <a:useSpRect/>
                    </a:txSp>
                  </a:sp>
                  <a:pic>
                    <a:nvPicPr>
                      <a:cNvPr id="4098" name="Picture 2" descr="C:\Users\lenovo\Desktop\ليزرco2\Screenshot_٢٠١٩٠٤١٣-١٤٠٣٤٦.jpg"/>
                      <a:cNvPicPr>
                        <a:picLocks noGrp="1"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0278" y="1935163"/>
                        <a:ext cx="7803444" cy="4389437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D465AC" w:rsidRPr="003012BF" w:rsidRDefault="00D465AC" w:rsidP="00D465AC">
      <w:pPr>
        <w:rPr>
          <w:rFonts w:hint="cs"/>
          <w:rtl/>
          <w:lang w:bidi="ar-LB"/>
        </w:rPr>
      </w:pPr>
      <w:r w:rsidRPr="00D465AC">
        <w:rPr>
          <w:rtl/>
        </w:rPr>
        <w:drawing>
          <wp:inline distT="0" distB="0" distL="0" distR="0">
            <wp:extent cx="3510280" cy="1799018"/>
            <wp:effectExtent l="19050" t="0" r="0" b="0"/>
            <wp:docPr id="2" name="صورة 2" descr="C:\Users\lenovo\Desktop\ليزرco2\Screenshot_٢٠١٩٠٤٠٣-٢٢٤٦٤٨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lenovo\Desktop\ليزرco2\Screenshot_٢٠١٩٠٤٠٣-٢٢٤٦٤٨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t="17498" r="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280" cy="17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5AC" w:rsidRDefault="00D465AC" w:rsidP="00D465AC">
      <w:pPr>
        <w:rPr>
          <w:rFonts w:hint="cs"/>
          <w:rtl/>
          <w:lang w:bidi="ar-SY"/>
        </w:rPr>
      </w:pPr>
      <w:r w:rsidRPr="00D465AC">
        <w:rPr>
          <w:rtl/>
          <w:lang w:bidi="ar-SY"/>
        </w:rPr>
        <w:drawing>
          <wp:inline distT="0" distB="0" distL="0" distR="0">
            <wp:extent cx="3510280" cy="2397472"/>
            <wp:effectExtent l="0" t="0" r="0" b="0"/>
            <wp:docPr id="4" name="كائن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620512"/>
                      <a:chOff x="457200" y="704088"/>
                      <a:chExt cx="8229600" cy="5620512"/>
                    </a:xfrm>
                  </a:grpSpPr>
                  <a:sp>
                    <a:nvSpPr>
                      <a:cNvPr id="2" name="عنوان 1"/>
                      <a:cNvSpPr>
                        <a:spLocks noGrp="1"/>
                      </a:cNvSpPr>
                    </a:nvSpPr>
                    <a:spPr>
                      <a:xfrm>
                        <a:off x="1000100" y="704088"/>
                        <a:ext cx="7686700" cy="115327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rIns="0" bIns="0" anchor="b">
                          <a:normAutofit/>
                        </a:bodyPr>
                        <a:lstStyle>
                          <a:lvl1pPr algn="l" rtl="1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ar-SA" b="1" dirty="0" smtClean="0"/>
                            <a:t>تأثيرات ليزر</a:t>
                          </a:r>
                          <a:r>
                            <a:rPr lang="en-US" b="1" dirty="0" smtClean="0"/>
                            <a:t>co2</a:t>
                          </a:r>
                          <a:endParaRPr lang="ar-SY" b="1" dirty="0"/>
                        </a:p>
                      </a:txBody>
                      <a:useSpRect/>
                    </a:txSp>
                  </a:sp>
                  <a:sp>
                    <a:nvSpPr>
                      <a:cNvPr id="3" name="عنصر نائب للمحتوى 2"/>
                      <a:cNvSpPr>
                        <a:spLocks noGrp="1"/>
                      </a:cNvSpPr>
                    </a:nvSpPr>
                    <a:spPr>
                      <a:xfrm>
                        <a:off x="457200" y="1935480"/>
                        <a:ext cx="8229600" cy="438912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>
                          <a:normAutofit/>
                        </a:bodyPr>
                        <a:lstStyle>
                          <a:lvl1pPr marL="274320" indent="-274320" algn="r" rtl="1" eaLnBrk="1" latinLnBrk="0" hangingPunct="1"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SzPct val="95000"/>
                            <a:buFont typeface="Wingdings 2"/>
                            <a:buChar char=""/>
                            <a:defRPr kumimoji="0" sz="2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40080" indent="-246888" algn="r" rtl="1" eaLnBrk="1" latinLnBrk="0" hangingPunct="1">
                            <a:spcBef>
                              <a:spcPct val="20000"/>
                            </a:spcBef>
                            <a:buClr>
                              <a:schemeClr val="accent1"/>
                            </a:buClr>
                            <a:buSzPct val="85000"/>
                            <a:buFont typeface="Wingdings 2"/>
                            <a:buChar char=""/>
                            <a:defRPr kumimoji="0"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-246888" algn="r" rtl="1" eaLnBrk="1" latinLnBrk="0" hangingPunct="1">
                            <a:spcBef>
                              <a:spcPct val="20000"/>
                            </a:spcBef>
                            <a:buClr>
                              <a:schemeClr val="accent2"/>
                            </a:buClr>
                            <a:buSzPct val="70000"/>
                            <a:buFont typeface="Wingdings 2"/>
                            <a:buChar char=""/>
                            <a:defRPr kumimoji="0" sz="21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188720" indent="-210312" algn="r" rtl="1" eaLnBrk="1" latinLnBrk="0" hangingPunct="1">
                            <a:spcBef>
                              <a:spcPct val="20000"/>
                            </a:spcBef>
                            <a:buClr>
                              <a:schemeClr val="accent3"/>
                            </a:buClr>
                            <a:buSzPct val="65000"/>
                            <a:buFont typeface="Wingdings 2"/>
                            <a:buChar char="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463040" indent="-210312" algn="r" rtl="1" eaLnBrk="1" latinLnBrk="0" hangingPunct="1">
                            <a:spcBef>
                              <a:spcPct val="20000"/>
                            </a:spcBef>
                            <a:buClr>
                              <a:schemeClr val="accent4"/>
                            </a:buClr>
                            <a:buSzPct val="65000"/>
                            <a:buFont typeface="Wingdings 2"/>
                            <a:buChar char=""/>
                            <a:defRPr kumimoji="0"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1737360" indent="-210312" algn="r" rtl="1" eaLnBrk="1" latinLnBrk="0" hangingPunct="1">
                            <a:spcBef>
                              <a:spcPct val="20000"/>
                            </a:spcBef>
                            <a:buClr>
                              <a:schemeClr val="accent5"/>
                            </a:buClr>
                            <a:buSzPct val="80000"/>
                            <a:buFont typeface="Wingdings 2"/>
                            <a:buChar char=""/>
                            <a:defRPr kumimoji="0"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1920240" indent="-182880" algn="r" rtl="1" eaLnBrk="1" latinLnBrk="0" hangingPunct="1">
                            <a:spcBef>
                              <a:spcPct val="20000"/>
                            </a:spcBef>
                            <a:buClr>
                              <a:schemeClr val="accent6"/>
                            </a:buClr>
                            <a:buSzPct val="80000"/>
                            <a:buFont typeface="Wingdings 2"/>
                            <a:buChar char=""/>
                            <a:defRPr kumimoji="0" sz="16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2194560" indent="-182880" algn="r" rtl="1" eaLnBrk="1" latinLnBrk="0" hangingPunct="1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Char char="•"/>
                            <a:defRPr kumimoji="0" sz="16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2468880" indent="-182880" algn="r" rtl="1" eaLnBrk="1" latinLnBrk="0" hangingPunct="1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Tx/>
                            <a:buChar char="•"/>
                            <a:defRPr kumimoji="0" sz="1400" kern="1200" baseline="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buFontTx/>
                            <a:buChar char="-"/>
                          </a:pPr>
                          <a:r>
                            <a:rPr lang="en-US" sz="4000" dirty="0" err="1" smtClean="0"/>
                            <a:t>Photovaporization</a:t>
                          </a:r>
                          <a:endParaRPr lang="en-US" sz="4000" dirty="0" smtClean="0"/>
                        </a:p>
                        <a:p>
                          <a:pPr>
                            <a:buNone/>
                          </a:pPr>
                          <a:r>
                            <a:rPr lang="ar-SA" sz="4000" dirty="0" smtClean="0"/>
                            <a:t>          تسخين سريع للنسج من100 فما فوق ---&gt; </a:t>
                          </a:r>
                          <a:r>
                            <a:rPr lang="ar-SA" sz="4000" dirty="0" smtClean="0">
                              <a:solidFill>
                                <a:srgbClr val="FF0000"/>
                              </a:solidFill>
                            </a:rPr>
                            <a:t>كشط</a:t>
                          </a:r>
                        </a:p>
                        <a:p>
                          <a:pPr>
                            <a:buFontTx/>
                            <a:buChar char="-"/>
                          </a:pPr>
                          <a:r>
                            <a:rPr lang="ar-SA" sz="4000" dirty="0" smtClean="0"/>
                            <a:t> </a:t>
                          </a:r>
                          <a:r>
                            <a:rPr lang="en-US" sz="4000" dirty="0" smtClean="0"/>
                            <a:t>PHOTOCOAGULATION</a:t>
                          </a:r>
                          <a:endParaRPr lang="ar-SA" sz="4000" dirty="0" smtClean="0"/>
                        </a:p>
                        <a:p>
                          <a:pPr>
                            <a:buNone/>
                          </a:pPr>
                          <a:r>
                            <a:rPr lang="ar-SA" sz="4000" dirty="0" smtClean="0"/>
                            <a:t>       تسخين النسج بين 60و85 ---&gt; </a:t>
                          </a:r>
                          <a:r>
                            <a:rPr lang="ar-SA" sz="4000" dirty="0" smtClean="0">
                              <a:solidFill>
                                <a:srgbClr val="FF0000"/>
                              </a:solidFill>
                            </a:rPr>
                            <a:t>تخثير البروتين</a:t>
                          </a:r>
                        </a:p>
                        <a:p>
                          <a:pPr>
                            <a:buNone/>
                          </a:pPr>
                          <a:r>
                            <a:rPr lang="ar-SA" sz="4000" dirty="0" smtClean="0"/>
                            <a:t>          يؤدي لانكماش الكولاجين بمقدار الثلث---&gt;شد الجلد</a:t>
                          </a:r>
                          <a:endParaRPr lang="ar-SA" sz="40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3012BF" w:rsidRDefault="00D465AC" w:rsidP="00D465AC">
      <w:pPr>
        <w:rPr>
          <w:rFonts w:hint="cs"/>
          <w:rtl/>
          <w:lang w:bidi="ar-SY"/>
        </w:rPr>
      </w:pPr>
      <w:r w:rsidRPr="00D465AC">
        <w:rPr>
          <w:rtl/>
          <w:lang w:bidi="ar-SY"/>
        </w:rPr>
        <w:lastRenderedPageBreak/>
        <w:drawing>
          <wp:inline distT="0" distB="0" distL="0" distR="0">
            <wp:extent cx="3510280" cy="2397472"/>
            <wp:effectExtent l="0" t="0" r="0" b="0"/>
            <wp:docPr id="3" name="كائن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620512"/>
                      <a:chOff x="457200" y="704088"/>
                      <a:chExt cx="8229600" cy="5620512"/>
                    </a:xfrm>
                  </a:grpSpPr>
                  <a:sp>
                    <a:nvSpPr>
                      <a:cNvPr id="2" name="عنوان 1"/>
                      <a:cNvSpPr>
                        <a:spLocks noGrp="1"/>
                      </a:cNvSpPr>
                    </a:nvSpPr>
                    <a:spPr>
                      <a:xfrm>
                        <a:off x="457200" y="70408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rIns="0" bIns="0" anchor="b">
                          <a:normAutofit/>
                        </a:bodyPr>
                        <a:lstStyle>
                          <a:lvl1pPr algn="l" rtl="1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ar-SY"/>
                        </a:p>
                      </a:txBody>
                      <a:useSpRect/>
                    </a:txSp>
                  </a:sp>
                  <a:pic>
                    <a:nvPicPr>
                      <a:cNvPr id="1026" name="Picture 2"/>
                      <a:cNvPicPr>
                        <a:picLocks noGrp="1"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0278" y="1935163"/>
                        <a:ext cx="7803444" cy="43894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inline>
        </w:drawing>
      </w:r>
    </w:p>
    <w:p w:rsidR="00D465AC" w:rsidRDefault="00EC3C8A" w:rsidP="00EC3C8A">
      <w:pPr>
        <w:rPr>
          <w:rFonts w:hint="cs"/>
          <w:rtl/>
          <w:lang w:bidi="ar-SY"/>
        </w:rPr>
      </w:pPr>
      <w:r w:rsidRPr="00EC3C8A">
        <w:rPr>
          <w:b/>
          <w:bCs/>
          <w:rtl/>
        </w:rPr>
        <w:t>انظمة الليزر التجزيئي</w:t>
      </w:r>
      <w:r w:rsidRPr="00EC3C8A">
        <w:rPr>
          <w:b/>
          <w:bCs/>
          <w:lang w:bidi="ar-SY"/>
        </w:rPr>
        <w:t>FRACTIONAL</w:t>
      </w:r>
    </w:p>
    <w:p w:rsidR="00000000" w:rsidRPr="00EC3C8A" w:rsidRDefault="008B4712" w:rsidP="00EC3C8A">
      <w:pPr>
        <w:numPr>
          <w:ilvl w:val="0"/>
          <w:numId w:val="9"/>
        </w:numPr>
        <w:rPr>
          <w:lang w:bidi="ar-SY"/>
        </w:rPr>
      </w:pPr>
      <w:r w:rsidRPr="00EC3C8A">
        <w:rPr>
          <w:b/>
          <w:bCs/>
          <w:rtl/>
        </w:rPr>
        <w:t>تسبب اذية</w:t>
      </w:r>
      <w:r w:rsidRPr="00EC3C8A">
        <w:rPr>
          <w:b/>
          <w:bCs/>
          <w:rtl/>
        </w:rPr>
        <w:t xml:space="preserve"> دقيقة على شكل </w:t>
      </w:r>
      <w:r w:rsidRPr="00EC3C8A">
        <w:rPr>
          <w:b/>
          <w:bCs/>
          <w:rtl/>
        </w:rPr>
        <w:t>اعمدة</w:t>
      </w:r>
      <w:r w:rsidRPr="00EC3C8A">
        <w:rPr>
          <w:b/>
          <w:bCs/>
          <w:rtl/>
        </w:rPr>
        <w:t xml:space="preserve"> تدعى مناطق الحرارة الدقيقة </w:t>
      </w:r>
      <w:r w:rsidRPr="00EC3C8A">
        <w:rPr>
          <w:b/>
          <w:bCs/>
          <w:lang w:bidi="ar-SY"/>
        </w:rPr>
        <w:t>MICROTHERMAL ZONEs(MTZs)</w:t>
      </w:r>
      <w:r w:rsidRPr="00EC3C8A">
        <w:rPr>
          <w:b/>
          <w:bCs/>
          <w:rtl/>
        </w:rPr>
        <w:t xml:space="preserve"> تفصلها مسافات </w:t>
      </w:r>
      <w:r w:rsidRPr="00EC3C8A">
        <w:rPr>
          <w:b/>
          <w:bCs/>
          <w:rtl/>
        </w:rPr>
        <w:t>متفاوته</w:t>
      </w:r>
      <w:r w:rsidRPr="00EC3C8A">
        <w:rPr>
          <w:b/>
          <w:bCs/>
          <w:rtl/>
        </w:rPr>
        <w:t xml:space="preserve"> من النسيج السليم</w:t>
      </w:r>
    </w:p>
    <w:p w:rsidR="00000000" w:rsidRPr="00EC3C8A" w:rsidRDefault="008B4712" w:rsidP="00EC3C8A">
      <w:pPr>
        <w:numPr>
          <w:ilvl w:val="0"/>
          <w:numId w:val="9"/>
        </w:numPr>
        <w:rPr>
          <w:rtl/>
          <w:lang w:bidi="ar-SY"/>
        </w:rPr>
      </w:pPr>
      <w:r w:rsidRPr="00EC3C8A">
        <w:rPr>
          <w:b/>
          <w:bCs/>
          <w:rtl/>
        </w:rPr>
        <w:t>اعمدة</w:t>
      </w:r>
      <w:r w:rsidRPr="00EC3C8A">
        <w:rPr>
          <w:b/>
          <w:bCs/>
          <w:rtl/>
        </w:rPr>
        <w:t xml:space="preserve"> النسيج المتخثر (في الانواع الكاشطة ومنها </w:t>
      </w:r>
      <w:r w:rsidRPr="00EC3C8A">
        <w:rPr>
          <w:b/>
          <w:bCs/>
          <w:lang w:bidi="ar-SY"/>
        </w:rPr>
        <w:t>CO2</w:t>
      </w:r>
      <w:r w:rsidRPr="00EC3C8A">
        <w:rPr>
          <w:b/>
          <w:bCs/>
          <w:rtl/>
        </w:rPr>
        <w:t xml:space="preserve">) تخرج من البشرة كبقايا </w:t>
      </w:r>
      <w:r w:rsidRPr="00EC3C8A">
        <w:rPr>
          <w:b/>
          <w:bCs/>
          <w:rtl/>
        </w:rPr>
        <w:t>متموتة</w:t>
      </w:r>
      <w:r w:rsidRPr="00EC3C8A">
        <w:rPr>
          <w:b/>
          <w:bCs/>
          <w:rtl/>
        </w:rPr>
        <w:t xml:space="preserve"> نخرة وبالتالي نتخلص من جزء من النسيج المتضرر في كل علاج ليزري </w:t>
      </w:r>
    </w:p>
    <w:p w:rsidR="00000000" w:rsidRPr="00EC3C8A" w:rsidRDefault="008B4712" w:rsidP="00EC3C8A">
      <w:pPr>
        <w:numPr>
          <w:ilvl w:val="0"/>
          <w:numId w:val="9"/>
        </w:numPr>
        <w:rPr>
          <w:lang w:bidi="ar-SY"/>
        </w:rPr>
      </w:pPr>
      <w:r w:rsidRPr="00EC3C8A">
        <w:rPr>
          <w:b/>
          <w:bCs/>
          <w:rtl/>
        </w:rPr>
        <w:t>ليزر</w:t>
      </w:r>
      <w:r w:rsidRPr="00EC3C8A">
        <w:rPr>
          <w:b/>
          <w:bCs/>
          <w:lang w:bidi="ar-SY"/>
        </w:rPr>
        <w:t xml:space="preserve">CO2 </w:t>
      </w:r>
      <w:r w:rsidRPr="00EC3C8A">
        <w:rPr>
          <w:b/>
          <w:bCs/>
          <w:rtl/>
        </w:rPr>
        <w:t>التقليدي :كاشط تام يسبب ازالة البشرة فيفقد الجلد وظيفته الحاجزية ---&gt; فترة طويلة للشفاء وكثرة الاختلا</w:t>
      </w:r>
      <w:r w:rsidRPr="00EC3C8A">
        <w:rPr>
          <w:b/>
          <w:bCs/>
          <w:rtl/>
        </w:rPr>
        <w:t xml:space="preserve">طات لكنه </w:t>
      </w:r>
      <w:r w:rsidRPr="00EC3C8A">
        <w:rPr>
          <w:b/>
          <w:bCs/>
          <w:rtl/>
        </w:rPr>
        <w:t>الاكثر فعالية</w:t>
      </w:r>
      <w:r w:rsidRPr="00EC3C8A">
        <w:rPr>
          <w:b/>
          <w:bCs/>
          <w:rtl/>
        </w:rPr>
        <w:t xml:space="preserve"> </w:t>
      </w:r>
    </w:p>
    <w:p w:rsidR="00000000" w:rsidRPr="00EC3C8A" w:rsidRDefault="008B4712" w:rsidP="00EC3C8A">
      <w:pPr>
        <w:numPr>
          <w:ilvl w:val="0"/>
          <w:numId w:val="9"/>
        </w:numPr>
        <w:rPr>
          <w:rtl/>
          <w:lang w:bidi="ar-SY"/>
        </w:rPr>
      </w:pPr>
      <w:r w:rsidRPr="00EC3C8A">
        <w:rPr>
          <w:b/>
          <w:bCs/>
          <w:rtl/>
        </w:rPr>
        <w:t>الليزرات</w:t>
      </w:r>
      <w:r w:rsidRPr="00EC3C8A">
        <w:rPr>
          <w:b/>
          <w:bCs/>
          <w:rtl/>
        </w:rPr>
        <w:t xml:space="preserve"> </w:t>
      </w:r>
      <w:r w:rsidRPr="00EC3C8A">
        <w:rPr>
          <w:b/>
          <w:bCs/>
          <w:rtl/>
        </w:rPr>
        <w:t>التجزيئية</w:t>
      </w:r>
      <w:r w:rsidRPr="00EC3C8A">
        <w:rPr>
          <w:b/>
          <w:bCs/>
          <w:rtl/>
        </w:rPr>
        <w:t xml:space="preserve"> غير الكاشطة :البشرة تبقى سليمة و الوظيفة الحاجزية تبقى مصونة --&gt; فترة شفاء قصيرة واحمرار لفترة قصيرة مع قلة الاختلاطات وهو </w:t>
      </w:r>
      <w:r w:rsidRPr="00EC3C8A">
        <w:rPr>
          <w:b/>
          <w:bCs/>
          <w:rtl/>
        </w:rPr>
        <w:t xml:space="preserve">الاقل فعالية </w:t>
      </w:r>
    </w:p>
    <w:p w:rsidR="00000000" w:rsidRPr="00EC3C8A" w:rsidRDefault="008B4712" w:rsidP="00EC3C8A">
      <w:pPr>
        <w:numPr>
          <w:ilvl w:val="0"/>
          <w:numId w:val="9"/>
        </w:numPr>
        <w:rPr>
          <w:rtl/>
          <w:lang w:bidi="ar-SY"/>
        </w:rPr>
      </w:pPr>
      <w:r w:rsidRPr="00EC3C8A">
        <w:rPr>
          <w:b/>
          <w:bCs/>
          <w:rtl/>
        </w:rPr>
        <w:t>ليزر</w:t>
      </w:r>
      <w:r w:rsidRPr="00EC3C8A">
        <w:rPr>
          <w:b/>
          <w:bCs/>
          <w:lang w:bidi="ar-SY"/>
        </w:rPr>
        <w:t xml:space="preserve">CO2 </w:t>
      </w:r>
      <w:r w:rsidRPr="00EC3C8A">
        <w:rPr>
          <w:b/>
          <w:bCs/>
          <w:rtl/>
        </w:rPr>
        <w:t xml:space="preserve"> </w:t>
      </w:r>
      <w:r w:rsidRPr="00EC3C8A">
        <w:rPr>
          <w:b/>
          <w:bCs/>
          <w:rtl/>
        </w:rPr>
        <w:t>التجزيئي</w:t>
      </w:r>
      <w:r w:rsidRPr="00EC3C8A">
        <w:rPr>
          <w:b/>
          <w:bCs/>
          <w:rtl/>
        </w:rPr>
        <w:t xml:space="preserve"> : في الوسط</w:t>
      </w:r>
    </w:p>
    <w:p w:rsidR="00EC3C8A" w:rsidRPr="00602713" w:rsidRDefault="00EC3C8A" w:rsidP="00EC3C8A">
      <w:pPr>
        <w:rPr>
          <w:b/>
          <w:bCs/>
        </w:rPr>
      </w:pPr>
      <w:r w:rsidRPr="00602713">
        <w:rPr>
          <w:b/>
          <w:bCs/>
        </w:rPr>
        <w:t>Parameters</w:t>
      </w:r>
    </w:p>
    <w:p w:rsidR="00000000" w:rsidRPr="00EC3C8A" w:rsidRDefault="008B4712" w:rsidP="00EC3C8A">
      <w:pPr>
        <w:numPr>
          <w:ilvl w:val="0"/>
          <w:numId w:val="11"/>
        </w:numPr>
        <w:rPr>
          <w:lang w:bidi="ar-SY"/>
        </w:rPr>
      </w:pPr>
      <w:r w:rsidRPr="00EC3C8A">
        <w:t>Power</w:t>
      </w:r>
      <w:r w:rsidR="00FB6C7E">
        <w:t xml:space="preserve">- </w:t>
      </w:r>
    </w:p>
    <w:p w:rsidR="00000000" w:rsidRPr="00EC3C8A" w:rsidRDefault="008B4712" w:rsidP="00EC3C8A">
      <w:pPr>
        <w:numPr>
          <w:ilvl w:val="0"/>
          <w:numId w:val="11"/>
        </w:numPr>
        <w:rPr>
          <w:rtl/>
          <w:lang w:bidi="ar-SY"/>
        </w:rPr>
      </w:pPr>
      <w:r w:rsidRPr="00EC3C8A">
        <w:t>Spot size</w:t>
      </w:r>
      <w:r w:rsidR="00FB6C7E">
        <w:t>-</w:t>
      </w:r>
    </w:p>
    <w:p w:rsidR="00000000" w:rsidRPr="00EC3C8A" w:rsidRDefault="008B4712" w:rsidP="00EC3C8A">
      <w:pPr>
        <w:numPr>
          <w:ilvl w:val="0"/>
          <w:numId w:val="11"/>
        </w:numPr>
        <w:rPr>
          <w:rtl/>
          <w:lang w:bidi="ar-SY"/>
        </w:rPr>
      </w:pPr>
      <w:r w:rsidRPr="00EC3C8A">
        <w:t>Pulse duration</w:t>
      </w:r>
      <w:r w:rsidR="00FB6C7E">
        <w:t>-</w:t>
      </w:r>
    </w:p>
    <w:p w:rsidR="00000000" w:rsidRPr="00EC3C8A" w:rsidRDefault="00FB6C7E" w:rsidP="00EC3C8A">
      <w:pPr>
        <w:numPr>
          <w:ilvl w:val="0"/>
          <w:numId w:val="11"/>
        </w:numPr>
        <w:rPr>
          <w:rtl/>
          <w:lang w:bidi="ar-SY"/>
        </w:rPr>
      </w:pPr>
      <w:r w:rsidRPr="00EC3C8A">
        <w:t>D</w:t>
      </w:r>
      <w:r w:rsidR="008B4712" w:rsidRPr="00EC3C8A">
        <w:t>ensity</w:t>
      </w:r>
      <w:r>
        <w:t>-</w:t>
      </w:r>
      <w:r w:rsidR="008B4712" w:rsidRPr="00EC3C8A">
        <w:rPr>
          <w:rtl/>
          <w:lang w:bidi="ar-SY"/>
        </w:rPr>
        <w:t xml:space="preserve"> </w:t>
      </w:r>
    </w:p>
    <w:p w:rsidR="00EC3C8A" w:rsidRPr="00EC3C8A" w:rsidRDefault="00FB6C7E" w:rsidP="00EC3C8A">
      <w:pPr>
        <w:numPr>
          <w:ilvl w:val="0"/>
          <w:numId w:val="11"/>
        </w:numPr>
        <w:rPr>
          <w:lang w:bidi="ar-SY"/>
        </w:rPr>
      </w:pPr>
      <w:r>
        <w:rPr>
          <w:rFonts w:hint="cs"/>
          <w:b/>
          <w:bCs/>
          <w:rtl/>
        </w:rPr>
        <w:t xml:space="preserve"> </w:t>
      </w:r>
      <w:r w:rsidR="00EC3C8A" w:rsidRPr="00EC3C8A">
        <w:rPr>
          <w:b/>
          <w:bCs/>
          <w:i/>
          <w:iCs/>
          <w:rtl/>
        </w:rPr>
        <w:t>طاقة</w:t>
      </w:r>
      <w:r w:rsidR="00EC3C8A" w:rsidRPr="00EC3C8A">
        <w:rPr>
          <w:b/>
          <w:bCs/>
          <w:rtl/>
        </w:rPr>
        <w:t xml:space="preserve"> اعلى---&gt; زيادة فترة بقاء الوذمة والحمامى(الاحمرار)</w:t>
      </w:r>
    </w:p>
    <w:p w:rsidR="00EC3C8A" w:rsidRPr="00EC3C8A" w:rsidRDefault="00EC3C8A" w:rsidP="00EC3C8A">
      <w:pPr>
        <w:numPr>
          <w:ilvl w:val="0"/>
          <w:numId w:val="11"/>
        </w:numPr>
        <w:rPr>
          <w:rtl/>
          <w:lang w:bidi="ar-SY"/>
        </w:rPr>
      </w:pPr>
      <w:r w:rsidRPr="00EC3C8A">
        <w:rPr>
          <w:b/>
          <w:bCs/>
          <w:rtl/>
        </w:rPr>
        <w:t xml:space="preserve"> و---&gt; عمق العلاج  -- &gt; نقاط نزفية اكثر اثناء و بعد العلاج</w:t>
      </w:r>
    </w:p>
    <w:p w:rsidR="00EC3C8A" w:rsidRPr="00EC3C8A" w:rsidRDefault="00EC3C8A" w:rsidP="00EC3C8A">
      <w:pPr>
        <w:numPr>
          <w:ilvl w:val="0"/>
          <w:numId w:val="11"/>
        </w:numPr>
        <w:rPr>
          <w:rtl/>
          <w:lang w:bidi="ar-SY"/>
        </w:rPr>
      </w:pPr>
      <w:r w:rsidRPr="00EC3C8A">
        <w:rPr>
          <w:b/>
          <w:bCs/>
          <w:rtl/>
        </w:rPr>
        <w:t>&amp; استخدام طاقة منخفضة لعلاج مناطق الجلد الرقيق كالاجفان و الرقبة</w:t>
      </w:r>
    </w:p>
    <w:p w:rsidR="00EC3C8A" w:rsidRPr="00EC3C8A" w:rsidRDefault="00EC3C8A" w:rsidP="00EC3C8A">
      <w:pPr>
        <w:numPr>
          <w:ilvl w:val="0"/>
          <w:numId w:val="11"/>
        </w:numPr>
        <w:rPr>
          <w:rtl/>
          <w:lang w:bidi="ar-SY"/>
        </w:rPr>
      </w:pPr>
      <w:r w:rsidRPr="00EC3C8A">
        <w:rPr>
          <w:b/>
          <w:bCs/>
          <w:rtl/>
        </w:rPr>
        <w:t xml:space="preserve"># </w:t>
      </w:r>
      <w:r w:rsidRPr="00EC3C8A">
        <w:rPr>
          <w:b/>
          <w:bCs/>
          <w:i/>
          <w:iCs/>
          <w:rtl/>
        </w:rPr>
        <w:t>حجم البقعة</w:t>
      </w:r>
      <w:r w:rsidRPr="00EC3C8A">
        <w:rPr>
          <w:b/>
          <w:bCs/>
          <w:rtl/>
        </w:rPr>
        <w:t>:   كلما صغرت زاد الاختراق ,</w:t>
      </w:r>
      <w:r w:rsidR="00FB6C7E">
        <w:rPr>
          <w:rFonts w:hint="cs"/>
          <w:b/>
          <w:bCs/>
          <w:rtl/>
        </w:rPr>
        <w:t xml:space="preserve"> </w:t>
      </w:r>
      <w:r w:rsidRPr="00EC3C8A">
        <w:rPr>
          <w:b/>
          <w:bCs/>
          <w:rtl/>
        </w:rPr>
        <w:t>وكلما كبرت كان التأثير سطحيا وباستخدام نفس الطاقة</w:t>
      </w:r>
    </w:p>
    <w:p w:rsidR="00EC3C8A" w:rsidRPr="00EC3C8A" w:rsidRDefault="00EC3C8A" w:rsidP="00EC3C8A">
      <w:pPr>
        <w:numPr>
          <w:ilvl w:val="0"/>
          <w:numId w:val="11"/>
        </w:numPr>
        <w:rPr>
          <w:rtl/>
          <w:lang w:bidi="ar-SY"/>
        </w:rPr>
      </w:pPr>
      <w:r w:rsidRPr="00EC3C8A">
        <w:rPr>
          <w:b/>
          <w:bCs/>
          <w:rtl/>
        </w:rPr>
        <w:t>- في التصبغات بقعةكبيرة ,</w:t>
      </w:r>
      <w:r w:rsidR="00FB6C7E">
        <w:rPr>
          <w:rFonts w:hint="cs"/>
          <w:b/>
          <w:bCs/>
          <w:rtl/>
        </w:rPr>
        <w:t xml:space="preserve"> </w:t>
      </w:r>
      <w:r w:rsidRPr="00EC3C8A">
        <w:rPr>
          <w:b/>
          <w:bCs/>
          <w:rtl/>
        </w:rPr>
        <w:t>وفي الندبات صغيرة</w:t>
      </w:r>
    </w:p>
    <w:p w:rsidR="00EC3C8A" w:rsidRDefault="00EC3C8A" w:rsidP="00EC3C8A">
      <w:pPr>
        <w:rPr>
          <w:rFonts w:hint="cs"/>
          <w:rtl/>
          <w:lang w:bidi="ar-SY"/>
        </w:rPr>
      </w:pPr>
      <w:r w:rsidRPr="00EC3C8A">
        <w:rPr>
          <w:rtl/>
          <w:lang w:bidi="ar-SY"/>
        </w:rPr>
        <w:lastRenderedPageBreak/>
        <w:drawing>
          <wp:inline distT="0" distB="0" distL="0" distR="0">
            <wp:extent cx="3510280" cy="2397472"/>
            <wp:effectExtent l="0" t="0" r="0" b="0"/>
            <wp:docPr id="5" name="كائن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620512"/>
                      <a:chOff x="457200" y="704088"/>
                      <a:chExt cx="8229600" cy="5620512"/>
                    </a:xfrm>
                  </a:grpSpPr>
                  <a:sp>
                    <a:nvSpPr>
                      <a:cNvPr id="2" name="عنوان 1"/>
                      <a:cNvSpPr>
                        <a:spLocks noGrp="1"/>
                      </a:cNvSpPr>
                    </a:nvSpPr>
                    <a:spPr>
                      <a:xfrm>
                        <a:off x="457200" y="70408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rIns="0" bIns="0" anchor="b">
                          <a:normAutofit/>
                        </a:bodyPr>
                        <a:lstStyle>
                          <a:lvl1pPr algn="l" rtl="1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ar-SY"/>
                        </a:p>
                      </a:txBody>
                      <a:useSpRect/>
                    </a:txSp>
                  </a:sp>
                  <a:pic>
                    <a:nvPicPr>
                      <a:cNvPr id="1026" name="Picture 2" descr="C:\Users\lenovo\Desktop\ليزرco2\Screenshot_٢٠١٩٠٤١١-٠١٣٥٢٦.jpg"/>
                      <a:cNvPicPr>
                        <a:picLocks noGrp="1"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0278" y="1935163"/>
                        <a:ext cx="7803444" cy="4389437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EC3C8A" w:rsidRDefault="00EC3C8A" w:rsidP="00EC3C8A">
      <w:pPr>
        <w:rPr>
          <w:rFonts w:hint="cs"/>
          <w:rtl/>
          <w:lang w:bidi="ar-SY"/>
        </w:rPr>
      </w:pPr>
    </w:p>
    <w:p w:rsidR="00000000" w:rsidRPr="00EC3C8A" w:rsidRDefault="008B4712" w:rsidP="00EC3C8A">
      <w:pPr>
        <w:numPr>
          <w:ilvl w:val="0"/>
          <w:numId w:val="12"/>
        </w:numPr>
        <w:rPr>
          <w:lang w:bidi="ar-SY"/>
        </w:rPr>
      </w:pPr>
      <w:r w:rsidRPr="00EC3C8A">
        <w:rPr>
          <w:b/>
          <w:bCs/>
          <w:rtl/>
        </w:rPr>
        <w:t xml:space="preserve"># </w:t>
      </w:r>
      <w:r w:rsidRPr="00EC3C8A">
        <w:rPr>
          <w:b/>
          <w:bCs/>
          <w:i/>
          <w:iCs/>
          <w:rtl/>
        </w:rPr>
        <w:t>الكثافة</w:t>
      </w:r>
      <w:r w:rsidRPr="00EC3C8A">
        <w:rPr>
          <w:b/>
          <w:bCs/>
          <w:rtl/>
        </w:rPr>
        <w:t>: زيادتها --&gt;  علاج نسبة اكبر من سطح الجلد----&gt; بقاء الوذمة والاحمرار فترة اطول</w:t>
      </w:r>
    </w:p>
    <w:p w:rsidR="00000000" w:rsidRPr="00EC3C8A" w:rsidRDefault="008B4712" w:rsidP="00EC3C8A">
      <w:pPr>
        <w:numPr>
          <w:ilvl w:val="0"/>
          <w:numId w:val="13"/>
        </w:numPr>
        <w:rPr>
          <w:rtl/>
          <w:lang w:bidi="ar-SY"/>
        </w:rPr>
      </w:pPr>
      <w:r w:rsidRPr="00EC3C8A">
        <w:rPr>
          <w:b/>
          <w:bCs/>
          <w:rtl/>
        </w:rPr>
        <w:t>نستخدم كثافة منخفضة في مناطق قلة كثافة جريبات</w:t>
      </w:r>
      <w:r w:rsidRPr="00EC3C8A">
        <w:rPr>
          <w:b/>
          <w:bCs/>
          <w:rtl/>
        </w:rPr>
        <w:t xml:space="preserve"> </w:t>
      </w:r>
      <w:r w:rsidRPr="00EC3C8A">
        <w:rPr>
          <w:b/>
          <w:bCs/>
          <w:rtl/>
        </w:rPr>
        <w:t>الاشعار</w:t>
      </w:r>
      <w:r w:rsidRPr="00EC3C8A">
        <w:rPr>
          <w:b/>
          <w:bCs/>
          <w:rtl/>
        </w:rPr>
        <w:t xml:space="preserve"> مثل الرقبة والجفن السفلي</w:t>
      </w:r>
    </w:p>
    <w:p w:rsidR="00EC3C8A" w:rsidRPr="00EC3C8A" w:rsidRDefault="00EC3C8A" w:rsidP="00EC3C8A">
      <w:pPr>
        <w:rPr>
          <w:rtl/>
          <w:lang w:bidi="ar-SY"/>
        </w:rPr>
      </w:pPr>
      <w:r w:rsidRPr="00EC3C8A">
        <w:rPr>
          <w:b/>
          <w:bCs/>
          <w:i/>
          <w:iCs/>
          <w:rtl/>
        </w:rPr>
        <w:t>#زمن النبضة:</w:t>
      </w:r>
    </w:p>
    <w:p w:rsidR="00EC3C8A" w:rsidRPr="00EC3C8A" w:rsidRDefault="00EC3C8A" w:rsidP="00EC3C8A">
      <w:pPr>
        <w:rPr>
          <w:rtl/>
          <w:lang w:bidi="ar-SY"/>
        </w:rPr>
      </w:pPr>
      <w:r w:rsidRPr="00EC3C8A">
        <w:rPr>
          <w:b/>
          <w:bCs/>
          <w:i/>
          <w:iCs/>
          <w:rtl/>
        </w:rPr>
        <w:t>-بشكل عام استخدام نبضات قصيرة هو المفضل</w:t>
      </w:r>
    </w:p>
    <w:p w:rsidR="00EC3C8A" w:rsidRPr="00EC3C8A" w:rsidRDefault="00EC3C8A" w:rsidP="00EC3C8A">
      <w:pPr>
        <w:rPr>
          <w:rtl/>
          <w:lang w:bidi="ar-SY"/>
        </w:rPr>
      </w:pPr>
      <w:r w:rsidRPr="00EC3C8A">
        <w:rPr>
          <w:b/>
          <w:bCs/>
          <w:i/>
          <w:iCs/>
          <w:rtl/>
        </w:rPr>
        <w:t>-زيادة فترة النبضة  --&gt;حرارة اكثر للجوار  وتفحم يبقى لفترة اطول</w:t>
      </w:r>
    </w:p>
    <w:p w:rsidR="00EC3C8A" w:rsidRPr="00EC3C8A" w:rsidRDefault="00EC3C8A" w:rsidP="00EC3C8A">
      <w:pPr>
        <w:rPr>
          <w:rtl/>
          <w:lang w:bidi="ar-SY"/>
        </w:rPr>
      </w:pPr>
      <w:r w:rsidRPr="00EC3C8A">
        <w:rPr>
          <w:b/>
          <w:bCs/>
          <w:i/>
          <w:iCs/>
          <w:rtl/>
        </w:rPr>
        <w:t xml:space="preserve">-في اعادة الشباب: نستخدم فترة نبضات طويلة معوضين عن زيادة التسخين بالنسج المجاورة باستخدام  كثافة اقل </w:t>
      </w:r>
    </w:p>
    <w:p w:rsidR="00000000" w:rsidRPr="00FB6C7E" w:rsidRDefault="008B4712" w:rsidP="00D53B3D">
      <w:pPr>
        <w:numPr>
          <w:ilvl w:val="0"/>
          <w:numId w:val="14"/>
        </w:numPr>
        <w:rPr>
          <w:b/>
          <w:bCs/>
          <w:lang w:bidi="ar-SY"/>
        </w:rPr>
      </w:pPr>
      <w:r w:rsidRPr="00FB6C7E">
        <w:rPr>
          <w:b/>
          <w:bCs/>
          <w:rtl/>
        </w:rPr>
        <w:t>شيخوخة الجلد</w:t>
      </w:r>
    </w:p>
    <w:p w:rsidR="00D53B3D" w:rsidRPr="00D53B3D" w:rsidRDefault="00D53B3D" w:rsidP="00D53B3D">
      <w:pPr>
        <w:rPr>
          <w:rtl/>
          <w:lang w:bidi="ar-SY"/>
        </w:rPr>
      </w:pPr>
      <w:r w:rsidRPr="00D53B3D">
        <w:rPr>
          <w:rtl/>
        </w:rPr>
        <w:t>&amp;طاقة عالية</w:t>
      </w:r>
    </w:p>
    <w:p w:rsidR="00D53B3D" w:rsidRPr="00D53B3D" w:rsidRDefault="00D53B3D" w:rsidP="00D53B3D">
      <w:pPr>
        <w:rPr>
          <w:rtl/>
          <w:lang w:bidi="ar-SY"/>
        </w:rPr>
      </w:pPr>
      <w:r w:rsidRPr="00D53B3D">
        <w:rPr>
          <w:rtl/>
        </w:rPr>
        <w:t>&amp;فترة نبضة طويلة</w:t>
      </w:r>
    </w:p>
    <w:p w:rsidR="00D53B3D" w:rsidRPr="00D53B3D" w:rsidRDefault="00D53B3D" w:rsidP="00D53B3D">
      <w:pPr>
        <w:rPr>
          <w:rtl/>
          <w:lang w:bidi="ar-SY"/>
        </w:rPr>
      </w:pPr>
      <w:r w:rsidRPr="00D53B3D">
        <w:rPr>
          <w:rtl/>
        </w:rPr>
        <w:t>&amp;كثافة منخفضة</w:t>
      </w:r>
    </w:p>
    <w:p w:rsidR="00D53B3D" w:rsidRPr="00FB6C7E" w:rsidRDefault="00D53B3D" w:rsidP="00D53B3D">
      <w:pPr>
        <w:rPr>
          <w:b/>
          <w:bCs/>
          <w:rtl/>
          <w:lang w:bidi="ar-SY"/>
        </w:rPr>
      </w:pPr>
      <w:r w:rsidRPr="00FB6C7E">
        <w:rPr>
          <w:b/>
          <w:bCs/>
          <w:rtl/>
        </w:rPr>
        <w:t>@حول العيون:</w:t>
      </w:r>
    </w:p>
    <w:p w:rsidR="00D53B3D" w:rsidRPr="00D53B3D" w:rsidRDefault="00D53B3D" w:rsidP="00D53B3D">
      <w:pPr>
        <w:rPr>
          <w:rtl/>
          <w:lang w:bidi="ar-SY"/>
        </w:rPr>
      </w:pPr>
      <w:r w:rsidRPr="00D53B3D">
        <w:rPr>
          <w:rtl/>
        </w:rPr>
        <w:t>&amp;طاقة منخفضة</w:t>
      </w:r>
    </w:p>
    <w:p w:rsidR="00D53B3D" w:rsidRPr="00D53B3D" w:rsidRDefault="00D53B3D" w:rsidP="00D53B3D">
      <w:pPr>
        <w:rPr>
          <w:rtl/>
          <w:lang w:bidi="ar-SY"/>
        </w:rPr>
      </w:pPr>
      <w:r w:rsidRPr="00D53B3D">
        <w:rPr>
          <w:rtl/>
        </w:rPr>
        <w:t>&amp;فترة نبضة طويلة</w:t>
      </w:r>
    </w:p>
    <w:p w:rsidR="00D53B3D" w:rsidRPr="00D53B3D" w:rsidRDefault="00D53B3D" w:rsidP="00D53B3D">
      <w:pPr>
        <w:rPr>
          <w:rtl/>
          <w:lang w:bidi="ar-SY"/>
        </w:rPr>
      </w:pPr>
      <w:r w:rsidRPr="00D53B3D">
        <w:rPr>
          <w:rtl/>
        </w:rPr>
        <w:t>&amp;كثافة منخفضة</w:t>
      </w:r>
    </w:p>
    <w:p w:rsidR="00EC3C8A" w:rsidRDefault="00D53B3D" w:rsidP="00D53B3D">
      <w:pPr>
        <w:rPr>
          <w:rFonts w:hint="cs"/>
          <w:rtl/>
          <w:lang w:bidi="ar-SY"/>
        </w:rPr>
      </w:pPr>
      <w:r w:rsidRPr="00D53B3D">
        <w:rPr>
          <w:b/>
          <w:bCs/>
          <w:rtl/>
        </w:rPr>
        <w:t>مضاعفات</w:t>
      </w:r>
    </w:p>
    <w:p w:rsidR="00000000" w:rsidRPr="00D53B3D" w:rsidRDefault="008B4712" w:rsidP="00D53B3D">
      <w:pPr>
        <w:numPr>
          <w:ilvl w:val="0"/>
          <w:numId w:val="15"/>
        </w:numPr>
        <w:rPr>
          <w:lang w:bidi="ar-SY"/>
        </w:rPr>
      </w:pPr>
      <w:r w:rsidRPr="00D53B3D">
        <w:rPr>
          <w:rtl/>
        </w:rPr>
        <w:t>حمامى</w:t>
      </w:r>
      <w:r w:rsidRPr="00D53B3D">
        <w:rPr>
          <w:rtl/>
        </w:rPr>
        <w:t xml:space="preserve"> دائمة</w:t>
      </w:r>
    </w:p>
    <w:p w:rsidR="00000000" w:rsidRPr="00D53B3D" w:rsidRDefault="008B4712" w:rsidP="00D53B3D">
      <w:pPr>
        <w:numPr>
          <w:ilvl w:val="0"/>
          <w:numId w:val="15"/>
        </w:numPr>
        <w:rPr>
          <w:rtl/>
          <w:lang w:bidi="ar-SY"/>
        </w:rPr>
      </w:pPr>
      <w:r w:rsidRPr="00D53B3D">
        <w:rPr>
          <w:rtl/>
        </w:rPr>
        <w:t>نخر</w:t>
      </w:r>
    </w:p>
    <w:p w:rsidR="00000000" w:rsidRPr="00D53B3D" w:rsidRDefault="008B4712" w:rsidP="00D53B3D">
      <w:pPr>
        <w:numPr>
          <w:ilvl w:val="0"/>
          <w:numId w:val="15"/>
        </w:numPr>
        <w:rPr>
          <w:rtl/>
          <w:lang w:bidi="ar-SY"/>
        </w:rPr>
      </w:pPr>
      <w:r w:rsidRPr="00D53B3D">
        <w:rPr>
          <w:rtl/>
        </w:rPr>
        <w:t>نقص وزيادة تصبغ</w:t>
      </w:r>
    </w:p>
    <w:p w:rsidR="00000000" w:rsidRPr="00D53B3D" w:rsidRDefault="008B4712" w:rsidP="00D53B3D">
      <w:pPr>
        <w:numPr>
          <w:ilvl w:val="0"/>
          <w:numId w:val="15"/>
        </w:numPr>
        <w:rPr>
          <w:rtl/>
          <w:lang w:bidi="ar-SY"/>
        </w:rPr>
      </w:pPr>
      <w:r w:rsidRPr="00D53B3D">
        <w:rPr>
          <w:rtl/>
        </w:rPr>
        <w:t>تندب</w:t>
      </w:r>
    </w:p>
    <w:p w:rsidR="00000000" w:rsidRPr="00D53B3D" w:rsidRDefault="008B4712" w:rsidP="00D53B3D">
      <w:pPr>
        <w:numPr>
          <w:ilvl w:val="0"/>
          <w:numId w:val="15"/>
        </w:numPr>
        <w:rPr>
          <w:rtl/>
          <w:lang w:bidi="ar-SY"/>
        </w:rPr>
      </w:pPr>
      <w:r w:rsidRPr="00D53B3D">
        <w:rPr>
          <w:rtl/>
        </w:rPr>
        <w:lastRenderedPageBreak/>
        <w:t>دخنيات</w:t>
      </w:r>
      <w:r w:rsidRPr="00D53B3D">
        <w:rPr>
          <w:rtl/>
        </w:rPr>
        <w:t xml:space="preserve"> </w:t>
      </w:r>
    </w:p>
    <w:p w:rsidR="00000000" w:rsidRPr="00D53B3D" w:rsidRDefault="008B4712" w:rsidP="00D53B3D">
      <w:pPr>
        <w:numPr>
          <w:ilvl w:val="0"/>
          <w:numId w:val="15"/>
        </w:numPr>
        <w:rPr>
          <w:rtl/>
          <w:lang w:bidi="ar-SY"/>
        </w:rPr>
      </w:pPr>
      <w:r w:rsidRPr="00D53B3D">
        <w:rPr>
          <w:rtl/>
        </w:rPr>
        <w:t>شتر</w:t>
      </w:r>
    </w:p>
    <w:p w:rsidR="00000000" w:rsidRPr="00D53B3D" w:rsidRDefault="008B4712" w:rsidP="00D53B3D">
      <w:pPr>
        <w:numPr>
          <w:ilvl w:val="0"/>
          <w:numId w:val="15"/>
        </w:numPr>
        <w:rPr>
          <w:rtl/>
          <w:lang w:bidi="ar-SY"/>
        </w:rPr>
      </w:pPr>
      <w:r w:rsidRPr="00D53B3D">
        <w:rPr>
          <w:rtl/>
        </w:rPr>
        <w:t>اخماج</w:t>
      </w:r>
      <w:r w:rsidRPr="00D53B3D">
        <w:rPr>
          <w:rtl/>
          <w:lang w:bidi="ar-SY"/>
        </w:rPr>
        <w:t xml:space="preserve"> </w:t>
      </w:r>
    </w:p>
    <w:p w:rsidR="00D53B3D" w:rsidRDefault="00D53B3D" w:rsidP="00D53B3D">
      <w:pPr>
        <w:rPr>
          <w:rFonts w:hint="cs"/>
          <w:rtl/>
          <w:lang w:bidi="ar-SY"/>
        </w:rPr>
      </w:pPr>
      <w:r w:rsidRPr="00D53B3D">
        <w:rPr>
          <w:b/>
          <w:bCs/>
          <w:rtl/>
        </w:rPr>
        <w:t>موانع استطباب</w:t>
      </w:r>
    </w:p>
    <w:p w:rsidR="00000000" w:rsidRPr="00D53B3D" w:rsidRDefault="008B4712" w:rsidP="00D53B3D">
      <w:pPr>
        <w:numPr>
          <w:ilvl w:val="0"/>
          <w:numId w:val="16"/>
        </w:numPr>
        <w:rPr>
          <w:lang w:bidi="ar-SY"/>
        </w:rPr>
      </w:pPr>
      <w:r w:rsidRPr="00D53B3D">
        <w:rPr>
          <w:b/>
          <w:bCs/>
          <w:rtl/>
        </w:rPr>
        <w:t>عوز مناعي</w:t>
      </w:r>
    </w:p>
    <w:p w:rsidR="00000000" w:rsidRPr="00D53B3D" w:rsidRDefault="008B4712" w:rsidP="00D53B3D">
      <w:pPr>
        <w:numPr>
          <w:ilvl w:val="0"/>
          <w:numId w:val="16"/>
        </w:numPr>
        <w:rPr>
          <w:rtl/>
          <w:lang w:bidi="ar-SY"/>
        </w:rPr>
      </w:pPr>
      <w:r w:rsidRPr="00D53B3D">
        <w:rPr>
          <w:b/>
          <w:bCs/>
          <w:rtl/>
        </w:rPr>
        <w:t>امراض</w:t>
      </w:r>
      <w:r w:rsidRPr="00D53B3D">
        <w:rPr>
          <w:b/>
          <w:bCs/>
          <w:rtl/>
        </w:rPr>
        <w:t xml:space="preserve"> </w:t>
      </w:r>
      <w:r w:rsidRPr="00D53B3D">
        <w:rPr>
          <w:b/>
          <w:bCs/>
          <w:rtl/>
        </w:rPr>
        <w:t>جهازية</w:t>
      </w:r>
      <w:r w:rsidRPr="00D53B3D">
        <w:rPr>
          <w:b/>
          <w:bCs/>
          <w:rtl/>
        </w:rPr>
        <w:t xml:space="preserve"> تؤثر في شفاء الجروح</w:t>
      </w:r>
    </w:p>
    <w:p w:rsidR="00000000" w:rsidRPr="00D53B3D" w:rsidRDefault="008B4712" w:rsidP="00D53B3D">
      <w:pPr>
        <w:numPr>
          <w:ilvl w:val="0"/>
          <w:numId w:val="16"/>
        </w:numPr>
        <w:rPr>
          <w:rtl/>
          <w:lang w:bidi="ar-SY"/>
        </w:rPr>
      </w:pPr>
      <w:r w:rsidRPr="00D53B3D">
        <w:rPr>
          <w:b/>
          <w:bCs/>
          <w:rtl/>
        </w:rPr>
        <w:t>اخماج</w:t>
      </w:r>
      <w:r w:rsidRPr="00D53B3D">
        <w:rPr>
          <w:b/>
          <w:bCs/>
          <w:rtl/>
        </w:rPr>
        <w:t xml:space="preserve"> </w:t>
      </w:r>
      <w:r w:rsidRPr="00D53B3D">
        <w:rPr>
          <w:b/>
          <w:bCs/>
          <w:rtl/>
        </w:rPr>
        <w:t>جهازية</w:t>
      </w:r>
      <w:r w:rsidRPr="00D53B3D">
        <w:rPr>
          <w:b/>
          <w:bCs/>
          <w:rtl/>
        </w:rPr>
        <w:t xml:space="preserve"> </w:t>
      </w:r>
      <w:r w:rsidRPr="00D53B3D">
        <w:rPr>
          <w:b/>
          <w:bCs/>
          <w:rtl/>
        </w:rPr>
        <w:t>او</w:t>
      </w:r>
      <w:r w:rsidRPr="00D53B3D">
        <w:rPr>
          <w:b/>
          <w:bCs/>
          <w:rtl/>
        </w:rPr>
        <w:t xml:space="preserve"> موضعية فعالة</w:t>
      </w:r>
    </w:p>
    <w:p w:rsidR="00000000" w:rsidRPr="00D53B3D" w:rsidRDefault="008B4712" w:rsidP="00D53B3D">
      <w:pPr>
        <w:numPr>
          <w:ilvl w:val="0"/>
          <w:numId w:val="16"/>
        </w:numPr>
        <w:rPr>
          <w:rtl/>
          <w:lang w:bidi="ar-SY"/>
        </w:rPr>
      </w:pPr>
      <w:r w:rsidRPr="00D53B3D">
        <w:rPr>
          <w:b/>
          <w:bCs/>
          <w:rtl/>
        </w:rPr>
        <w:t>امراض</w:t>
      </w:r>
      <w:r w:rsidRPr="00D53B3D">
        <w:rPr>
          <w:b/>
          <w:bCs/>
          <w:rtl/>
        </w:rPr>
        <w:t xml:space="preserve"> نسيج ضام</w:t>
      </w:r>
    </w:p>
    <w:p w:rsidR="00000000" w:rsidRPr="00D53B3D" w:rsidRDefault="008B4712" w:rsidP="00D53B3D">
      <w:pPr>
        <w:numPr>
          <w:ilvl w:val="0"/>
          <w:numId w:val="16"/>
        </w:numPr>
        <w:rPr>
          <w:rtl/>
          <w:lang w:bidi="ar-SY"/>
        </w:rPr>
      </w:pPr>
      <w:r w:rsidRPr="00D53B3D">
        <w:rPr>
          <w:b/>
          <w:bCs/>
          <w:rtl/>
        </w:rPr>
        <w:t>ارضاع</w:t>
      </w:r>
      <w:r w:rsidRPr="00D53B3D">
        <w:rPr>
          <w:b/>
          <w:bCs/>
          <w:rtl/>
        </w:rPr>
        <w:t xml:space="preserve"> </w:t>
      </w:r>
    </w:p>
    <w:p w:rsidR="00000000" w:rsidRPr="00D53B3D" w:rsidRDefault="008B4712" w:rsidP="00D53B3D">
      <w:pPr>
        <w:numPr>
          <w:ilvl w:val="0"/>
          <w:numId w:val="16"/>
        </w:numPr>
        <w:rPr>
          <w:rtl/>
          <w:lang w:bidi="ar-SY"/>
        </w:rPr>
      </w:pPr>
      <w:r w:rsidRPr="00D53B3D">
        <w:rPr>
          <w:b/>
          <w:bCs/>
          <w:rtl/>
        </w:rPr>
        <w:t>صداف</w:t>
      </w:r>
      <w:r w:rsidRPr="00D53B3D">
        <w:rPr>
          <w:b/>
          <w:bCs/>
          <w:rtl/>
        </w:rPr>
        <w:t xml:space="preserve"> </w:t>
      </w:r>
      <w:r w:rsidRPr="00D53B3D">
        <w:rPr>
          <w:b/>
          <w:bCs/>
          <w:rtl/>
        </w:rPr>
        <w:t>او</w:t>
      </w:r>
      <w:r w:rsidRPr="00D53B3D">
        <w:rPr>
          <w:b/>
          <w:bCs/>
          <w:rtl/>
        </w:rPr>
        <w:t xml:space="preserve"> بهاق فعال</w:t>
      </w:r>
    </w:p>
    <w:p w:rsidR="00000000" w:rsidRPr="00D53B3D" w:rsidRDefault="008B4712" w:rsidP="00D53B3D">
      <w:pPr>
        <w:numPr>
          <w:ilvl w:val="0"/>
          <w:numId w:val="16"/>
        </w:numPr>
        <w:rPr>
          <w:rtl/>
          <w:lang w:bidi="ar-SY"/>
        </w:rPr>
      </w:pPr>
      <w:r w:rsidRPr="00D53B3D">
        <w:rPr>
          <w:b/>
          <w:bCs/>
          <w:rtl/>
        </w:rPr>
        <w:t>توقعات غير واقعية</w:t>
      </w:r>
      <w:r w:rsidRPr="00D53B3D">
        <w:rPr>
          <w:b/>
          <w:bCs/>
          <w:rtl/>
          <w:lang w:bidi="ar-SY"/>
        </w:rPr>
        <w:t xml:space="preserve"> </w:t>
      </w:r>
    </w:p>
    <w:p w:rsidR="00D53B3D" w:rsidRDefault="00D53B3D" w:rsidP="00D53B3D">
      <w:pPr>
        <w:rPr>
          <w:rFonts w:hint="cs"/>
          <w:rtl/>
          <w:lang w:bidi="ar-SY"/>
        </w:rPr>
      </w:pPr>
      <w:r w:rsidRPr="00D53B3D">
        <w:rPr>
          <w:rtl/>
        </w:rPr>
        <w:t>ملاحظات سريرية</w:t>
      </w:r>
    </w:p>
    <w:p w:rsidR="00000000" w:rsidRPr="00D53B3D" w:rsidRDefault="008B4712" w:rsidP="00D53B3D">
      <w:pPr>
        <w:numPr>
          <w:ilvl w:val="0"/>
          <w:numId w:val="17"/>
        </w:numPr>
        <w:rPr>
          <w:lang w:bidi="ar-SY"/>
        </w:rPr>
      </w:pPr>
      <w:r w:rsidRPr="00D53B3D">
        <w:rPr>
          <w:b/>
          <w:bCs/>
          <w:rtl/>
        </w:rPr>
        <w:t>نقاط بيضاء صغيرة او</w:t>
      </w:r>
      <w:r w:rsidRPr="00D53B3D">
        <w:rPr>
          <w:b/>
          <w:bCs/>
          <w:rtl/>
        </w:rPr>
        <w:t xml:space="preserve"> سوداء في مناطق العلاج</w:t>
      </w:r>
    </w:p>
    <w:p w:rsidR="00000000" w:rsidRPr="00D53B3D" w:rsidRDefault="008B4712" w:rsidP="00D53B3D">
      <w:pPr>
        <w:numPr>
          <w:ilvl w:val="0"/>
          <w:numId w:val="17"/>
        </w:numPr>
        <w:rPr>
          <w:rtl/>
          <w:lang w:bidi="ar-SY"/>
        </w:rPr>
      </w:pPr>
      <w:r w:rsidRPr="00D53B3D">
        <w:rPr>
          <w:b/>
          <w:bCs/>
          <w:rtl/>
        </w:rPr>
        <w:t>نقاط نزفية</w:t>
      </w:r>
      <w:r w:rsidRPr="00D53B3D">
        <w:rPr>
          <w:b/>
          <w:bCs/>
          <w:rtl/>
        </w:rPr>
        <w:t xml:space="preserve"> </w:t>
      </w:r>
    </w:p>
    <w:p w:rsidR="00000000" w:rsidRPr="00D53B3D" w:rsidRDefault="008B4712" w:rsidP="00D53B3D">
      <w:pPr>
        <w:numPr>
          <w:ilvl w:val="0"/>
          <w:numId w:val="17"/>
        </w:numPr>
        <w:rPr>
          <w:rtl/>
          <w:lang w:bidi="ar-SY"/>
        </w:rPr>
      </w:pPr>
      <w:r w:rsidRPr="00D53B3D">
        <w:rPr>
          <w:b/>
          <w:bCs/>
          <w:rtl/>
        </w:rPr>
        <w:t>نقطة تحذيرية:  تفحم     من زيادة الاذية</w:t>
      </w:r>
      <w:r w:rsidRPr="00D53B3D">
        <w:rPr>
          <w:b/>
          <w:bCs/>
          <w:rtl/>
        </w:rPr>
        <w:t xml:space="preserve"> الحرارية</w:t>
      </w:r>
      <w:r w:rsidRPr="00D53B3D">
        <w:rPr>
          <w:b/>
          <w:bCs/>
          <w:rtl/>
          <w:lang w:bidi="ar-SY"/>
        </w:rPr>
        <w:t xml:space="preserve"> </w:t>
      </w:r>
    </w:p>
    <w:p w:rsidR="00D53B3D" w:rsidRDefault="00D53B3D" w:rsidP="00D53B3D">
      <w:pPr>
        <w:rPr>
          <w:rFonts w:hint="cs"/>
          <w:rtl/>
          <w:lang w:bidi="ar-SY"/>
        </w:rPr>
      </w:pPr>
      <w:r w:rsidRPr="00D53B3D">
        <w:rPr>
          <w:rtl/>
        </w:rPr>
        <w:t>احتياطات قبل الاجراء</w:t>
      </w:r>
    </w:p>
    <w:p w:rsidR="00000000" w:rsidRPr="00D53B3D" w:rsidRDefault="008B4712" w:rsidP="00D53B3D">
      <w:pPr>
        <w:numPr>
          <w:ilvl w:val="0"/>
          <w:numId w:val="18"/>
        </w:numPr>
        <w:rPr>
          <w:lang w:bidi="ar-SY"/>
        </w:rPr>
      </w:pPr>
      <w:r w:rsidRPr="00D53B3D">
        <w:rPr>
          <w:b/>
          <w:bCs/>
          <w:rtl/>
        </w:rPr>
        <w:t xml:space="preserve">قصة </w:t>
      </w:r>
      <w:r w:rsidRPr="00D53B3D">
        <w:rPr>
          <w:b/>
          <w:bCs/>
          <w:lang w:bidi="ar-SY"/>
        </w:rPr>
        <w:t xml:space="preserve">HSV </w:t>
      </w:r>
      <w:r w:rsidRPr="00D53B3D">
        <w:rPr>
          <w:b/>
          <w:bCs/>
          <w:rtl/>
        </w:rPr>
        <w:t xml:space="preserve"> : </w:t>
      </w:r>
      <w:r w:rsidRPr="00D53B3D">
        <w:rPr>
          <w:b/>
          <w:bCs/>
          <w:rtl/>
        </w:rPr>
        <w:t>اسيكلوفير</w:t>
      </w:r>
      <w:r w:rsidRPr="00D53B3D">
        <w:rPr>
          <w:b/>
          <w:bCs/>
          <w:rtl/>
        </w:rPr>
        <w:t xml:space="preserve"> جهازي</w:t>
      </w:r>
    </w:p>
    <w:p w:rsidR="00000000" w:rsidRPr="00D53B3D" w:rsidRDefault="008B4712" w:rsidP="00D53B3D">
      <w:pPr>
        <w:numPr>
          <w:ilvl w:val="0"/>
          <w:numId w:val="18"/>
        </w:numPr>
        <w:rPr>
          <w:rtl/>
          <w:lang w:bidi="ar-SY"/>
        </w:rPr>
      </w:pPr>
      <w:r w:rsidRPr="00D53B3D">
        <w:rPr>
          <w:b/>
          <w:bCs/>
          <w:rtl/>
        </w:rPr>
        <w:t>ريتينؤيدات</w:t>
      </w:r>
      <w:r w:rsidRPr="00D53B3D">
        <w:rPr>
          <w:b/>
          <w:bCs/>
          <w:rtl/>
        </w:rPr>
        <w:t xml:space="preserve"> </w:t>
      </w:r>
      <w:r w:rsidRPr="00D53B3D">
        <w:rPr>
          <w:b/>
          <w:bCs/>
          <w:rtl/>
        </w:rPr>
        <w:t>جهازية</w:t>
      </w:r>
      <w:r w:rsidRPr="00D53B3D">
        <w:rPr>
          <w:b/>
          <w:bCs/>
          <w:rtl/>
        </w:rPr>
        <w:t xml:space="preserve"> </w:t>
      </w:r>
    </w:p>
    <w:p w:rsidR="00000000" w:rsidRPr="00D53B3D" w:rsidRDefault="008B4712" w:rsidP="00D53B3D">
      <w:pPr>
        <w:numPr>
          <w:ilvl w:val="0"/>
          <w:numId w:val="18"/>
        </w:numPr>
        <w:rPr>
          <w:rtl/>
          <w:lang w:bidi="ar-SY"/>
        </w:rPr>
      </w:pPr>
      <w:r w:rsidRPr="00D53B3D">
        <w:rPr>
          <w:b/>
          <w:bCs/>
          <w:rtl/>
        </w:rPr>
        <w:t>تصبغات</w:t>
      </w:r>
      <w:r w:rsidRPr="00D53B3D">
        <w:rPr>
          <w:b/>
          <w:bCs/>
          <w:rtl/>
        </w:rPr>
        <w:t xml:space="preserve">: </w:t>
      </w:r>
      <w:r w:rsidRPr="00D53B3D">
        <w:rPr>
          <w:b/>
          <w:bCs/>
          <w:rtl/>
        </w:rPr>
        <w:t>واقيات ضياء +مزيلات صباغ</w:t>
      </w:r>
    </w:p>
    <w:p w:rsidR="00000000" w:rsidRPr="00D53B3D" w:rsidRDefault="008B4712" w:rsidP="00D53B3D">
      <w:pPr>
        <w:numPr>
          <w:ilvl w:val="0"/>
          <w:numId w:val="18"/>
        </w:numPr>
        <w:rPr>
          <w:rtl/>
          <w:lang w:bidi="ar-SY"/>
        </w:rPr>
      </w:pPr>
      <w:r w:rsidRPr="00D53B3D">
        <w:rPr>
          <w:b/>
          <w:bCs/>
          <w:rtl/>
        </w:rPr>
        <w:t>حمل</w:t>
      </w:r>
      <w:r w:rsidRPr="00D53B3D">
        <w:rPr>
          <w:b/>
          <w:bCs/>
          <w:rtl/>
          <w:lang w:bidi="ar-SY"/>
        </w:rPr>
        <w:t xml:space="preserve"> </w:t>
      </w:r>
    </w:p>
    <w:p w:rsidR="00D53B3D" w:rsidRDefault="00D53B3D" w:rsidP="00D53B3D">
      <w:pPr>
        <w:rPr>
          <w:rFonts w:hint="cs"/>
          <w:rtl/>
          <w:lang w:bidi="ar-SY"/>
        </w:rPr>
      </w:pPr>
      <w:r w:rsidRPr="00D53B3D">
        <w:rPr>
          <w:rtl/>
        </w:rPr>
        <w:t>اثناء الاجراء</w:t>
      </w:r>
    </w:p>
    <w:p w:rsidR="00000000" w:rsidRPr="00D53B3D" w:rsidRDefault="008B4712" w:rsidP="00D53B3D">
      <w:pPr>
        <w:numPr>
          <w:ilvl w:val="0"/>
          <w:numId w:val="19"/>
        </w:numPr>
        <w:rPr>
          <w:lang w:bidi="ar-SY"/>
        </w:rPr>
      </w:pPr>
      <w:r w:rsidRPr="00D53B3D">
        <w:rPr>
          <w:b/>
          <w:bCs/>
          <w:rtl/>
        </w:rPr>
        <w:t>ماسك</w:t>
      </w:r>
    </w:p>
    <w:p w:rsidR="00000000" w:rsidRPr="00D53B3D" w:rsidRDefault="008B4712" w:rsidP="00D53B3D">
      <w:pPr>
        <w:numPr>
          <w:ilvl w:val="0"/>
          <w:numId w:val="19"/>
        </w:numPr>
        <w:rPr>
          <w:rtl/>
          <w:lang w:bidi="ar-SY"/>
        </w:rPr>
      </w:pPr>
      <w:r w:rsidRPr="00D53B3D">
        <w:rPr>
          <w:b/>
          <w:bCs/>
          <w:rtl/>
        </w:rPr>
        <w:t>شفط الدخان</w:t>
      </w:r>
    </w:p>
    <w:p w:rsidR="00000000" w:rsidRPr="00D53B3D" w:rsidRDefault="008B4712" w:rsidP="00D53B3D">
      <w:pPr>
        <w:numPr>
          <w:ilvl w:val="0"/>
          <w:numId w:val="19"/>
        </w:numPr>
        <w:rPr>
          <w:rtl/>
          <w:lang w:bidi="ar-SY"/>
        </w:rPr>
      </w:pPr>
      <w:r w:rsidRPr="00D53B3D">
        <w:rPr>
          <w:b/>
          <w:bCs/>
          <w:rtl/>
        </w:rPr>
        <w:t>نظارات خاصة</w:t>
      </w:r>
    </w:p>
    <w:p w:rsidR="00D53B3D" w:rsidRPr="00D53B3D" w:rsidRDefault="00D53B3D" w:rsidP="00D53B3D">
      <w:pPr>
        <w:rPr>
          <w:rtl/>
          <w:lang w:bidi="ar-SY"/>
        </w:rPr>
      </w:pPr>
      <w:r w:rsidRPr="00D53B3D">
        <w:rPr>
          <w:b/>
          <w:bCs/>
          <w:rtl/>
        </w:rPr>
        <w:t>مباشرة بعد الاجراء:</w:t>
      </w:r>
    </w:p>
    <w:p w:rsidR="00000000" w:rsidRPr="00D53B3D" w:rsidRDefault="008B4712" w:rsidP="00D53B3D">
      <w:pPr>
        <w:numPr>
          <w:ilvl w:val="0"/>
          <w:numId w:val="20"/>
        </w:numPr>
        <w:rPr>
          <w:rtl/>
          <w:lang w:bidi="ar-SY"/>
        </w:rPr>
      </w:pPr>
      <w:r w:rsidRPr="00D53B3D">
        <w:rPr>
          <w:b/>
          <w:bCs/>
          <w:rtl/>
        </w:rPr>
        <w:t>ثلج</w:t>
      </w:r>
    </w:p>
    <w:p w:rsidR="00000000" w:rsidRPr="00D53B3D" w:rsidRDefault="008B4712" w:rsidP="00D53B3D">
      <w:pPr>
        <w:numPr>
          <w:ilvl w:val="0"/>
          <w:numId w:val="20"/>
        </w:numPr>
        <w:rPr>
          <w:rtl/>
          <w:lang w:bidi="ar-SY"/>
        </w:rPr>
      </w:pPr>
      <w:r w:rsidRPr="00D53B3D">
        <w:rPr>
          <w:b/>
          <w:bCs/>
          <w:rtl/>
        </w:rPr>
        <w:t>ستيروئيد</w:t>
      </w:r>
      <w:r w:rsidRPr="00D53B3D">
        <w:rPr>
          <w:b/>
          <w:bCs/>
          <w:rtl/>
        </w:rPr>
        <w:t xml:space="preserve"> موضعي</w:t>
      </w:r>
      <w:r w:rsidRPr="00D53B3D">
        <w:rPr>
          <w:b/>
          <w:bCs/>
          <w:rtl/>
          <w:lang w:bidi="ar-SY"/>
        </w:rPr>
        <w:t xml:space="preserve"> </w:t>
      </w:r>
    </w:p>
    <w:p w:rsidR="00FB6C7E" w:rsidRDefault="00FB6C7E" w:rsidP="00D53B3D">
      <w:pPr>
        <w:rPr>
          <w:rFonts w:hint="cs"/>
          <w:rtl/>
        </w:rPr>
      </w:pPr>
    </w:p>
    <w:p w:rsidR="00D53B3D" w:rsidRPr="00FB6C7E" w:rsidRDefault="00D53B3D" w:rsidP="00D53B3D">
      <w:pPr>
        <w:rPr>
          <w:rFonts w:hint="cs"/>
          <w:b/>
          <w:bCs/>
          <w:rtl/>
          <w:lang w:bidi="ar-SY"/>
        </w:rPr>
      </w:pPr>
      <w:r w:rsidRPr="00FB6C7E">
        <w:rPr>
          <w:b/>
          <w:bCs/>
          <w:rtl/>
        </w:rPr>
        <w:lastRenderedPageBreak/>
        <w:t>العناية بعد العملية</w:t>
      </w:r>
    </w:p>
    <w:p w:rsidR="00000000" w:rsidRPr="00D53B3D" w:rsidRDefault="008B4712" w:rsidP="00D53B3D">
      <w:pPr>
        <w:numPr>
          <w:ilvl w:val="0"/>
          <w:numId w:val="21"/>
        </w:numPr>
        <w:rPr>
          <w:lang w:bidi="ar-SY"/>
        </w:rPr>
      </w:pPr>
      <w:r w:rsidRPr="00D53B3D">
        <w:rPr>
          <w:rtl/>
        </w:rPr>
        <w:t>واقيات ضياء</w:t>
      </w:r>
    </w:p>
    <w:p w:rsidR="00000000" w:rsidRPr="00D53B3D" w:rsidRDefault="008B4712" w:rsidP="00D53B3D">
      <w:pPr>
        <w:numPr>
          <w:ilvl w:val="0"/>
          <w:numId w:val="21"/>
        </w:numPr>
        <w:rPr>
          <w:rtl/>
          <w:lang w:bidi="ar-SY"/>
        </w:rPr>
      </w:pPr>
      <w:r w:rsidRPr="00D53B3D">
        <w:rPr>
          <w:rtl/>
        </w:rPr>
        <w:t>مضاد فيروسات جهازي</w:t>
      </w:r>
    </w:p>
    <w:p w:rsidR="00000000" w:rsidRPr="00D53B3D" w:rsidRDefault="008B4712" w:rsidP="00D53B3D">
      <w:pPr>
        <w:numPr>
          <w:ilvl w:val="0"/>
          <w:numId w:val="21"/>
        </w:numPr>
        <w:rPr>
          <w:rtl/>
          <w:lang w:bidi="ar-SY"/>
        </w:rPr>
      </w:pPr>
      <w:r w:rsidRPr="00D53B3D">
        <w:rPr>
          <w:rtl/>
        </w:rPr>
        <w:t>ستيروئيدات</w:t>
      </w:r>
      <w:r w:rsidRPr="00D53B3D">
        <w:rPr>
          <w:rtl/>
        </w:rPr>
        <w:t xml:space="preserve"> موضعية:مرة ل3 </w:t>
      </w:r>
      <w:r w:rsidRPr="00D53B3D">
        <w:rPr>
          <w:rtl/>
        </w:rPr>
        <w:t>ايام</w:t>
      </w:r>
      <w:r w:rsidRPr="00D53B3D">
        <w:rPr>
          <w:rtl/>
        </w:rPr>
        <w:t xml:space="preserve"> </w:t>
      </w:r>
    </w:p>
    <w:p w:rsidR="00000000" w:rsidRPr="00D53B3D" w:rsidRDefault="008B4712" w:rsidP="00D53B3D">
      <w:pPr>
        <w:numPr>
          <w:ilvl w:val="0"/>
          <w:numId w:val="21"/>
        </w:numPr>
        <w:rPr>
          <w:rtl/>
          <w:lang w:bidi="ar-SY"/>
        </w:rPr>
      </w:pPr>
      <w:r w:rsidRPr="00D53B3D">
        <w:rPr>
          <w:rtl/>
        </w:rPr>
        <w:t>مرممات ومطريات</w:t>
      </w:r>
    </w:p>
    <w:p w:rsidR="00000000" w:rsidRPr="00D53B3D" w:rsidRDefault="008B4712" w:rsidP="00D53B3D">
      <w:pPr>
        <w:numPr>
          <w:ilvl w:val="0"/>
          <w:numId w:val="21"/>
        </w:numPr>
        <w:rPr>
          <w:rtl/>
          <w:lang w:bidi="ar-SY"/>
        </w:rPr>
      </w:pPr>
      <w:r w:rsidRPr="00D53B3D">
        <w:rPr>
          <w:rtl/>
        </w:rPr>
        <w:t>مزيلات تصبغ بعد اسبوع</w:t>
      </w:r>
      <w:r w:rsidRPr="00D53B3D">
        <w:rPr>
          <w:rtl/>
        </w:rPr>
        <w:t xml:space="preserve"> </w:t>
      </w:r>
    </w:p>
    <w:p w:rsidR="00000000" w:rsidRPr="00D53B3D" w:rsidRDefault="008B4712" w:rsidP="00D53B3D">
      <w:pPr>
        <w:numPr>
          <w:ilvl w:val="0"/>
          <w:numId w:val="21"/>
        </w:numPr>
        <w:rPr>
          <w:rtl/>
          <w:lang w:bidi="ar-SY"/>
        </w:rPr>
      </w:pPr>
      <w:r w:rsidRPr="00D53B3D">
        <w:rPr>
          <w:rtl/>
        </w:rPr>
        <w:t>توصية بعدم فرك او</w:t>
      </w:r>
      <w:r w:rsidRPr="00D53B3D">
        <w:rPr>
          <w:rtl/>
        </w:rPr>
        <w:t xml:space="preserve"> </w:t>
      </w:r>
      <w:r w:rsidRPr="00D53B3D">
        <w:rPr>
          <w:rtl/>
        </w:rPr>
        <w:t>ازالة</w:t>
      </w:r>
      <w:r w:rsidRPr="00D53B3D">
        <w:rPr>
          <w:rtl/>
        </w:rPr>
        <w:t xml:space="preserve"> القشور</w:t>
      </w:r>
      <w:r w:rsidRPr="00D53B3D">
        <w:rPr>
          <w:rtl/>
          <w:lang w:bidi="ar-SY"/>
        </w:rPr>
        <w:t xml:space="preserve"> </w:t>
      </w:r>
    </w:p>
    <w:p w:rsidR="00D53B3D" w:rsidRDefault="003B15AC" w:rsidP="003B15AC">
      <w:pPr>
        <w:rPr>
          <w:rFonts w:hint="cs"/>
          <w:rtl/>
          <w:lang w:bidi="ar-SY"/>
        </w:rPr>
      </w:pPr>
      <w:r w:rsidRPr="003B15AC">
        <w:rPr>
          <w:rtl/>
          <w:lang w:bidi="ar-SY"/>
        </w:rPr>
        <w:drawing>
          <wp:inline distT="0" distB="0" distL="0" distR="0">
            <wp:extent cx="3510280" cy="2397472"/>
            <wp:effectExtent l="0" t="0" r="0" b="0"/>
            <wp:docPr id="8" name="كائن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620512"/>
                      <a:chOff x="457200" y="704088"/>
                      <a:chExt cx="8229600" cy="5620512"/>
                    </a:xfrm>
                  </a:grpSpPr>
                  <a:sp>
                    <a:nvSpPr>
                      <a:cNvPr id="2" name="عنوان 1"/>
                      <a:cNvSpPr>
                        <a:spLocks noGrp="1"/>
                      </a:cNvSpPr>
                    </a:nvSpPr>
                    <a:spPr>
                      <a:xfrm>
                        <a:off x="457200" y="70408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rIns="0" bIns="0" anchor="b">
                          <a:normAutofit/>
                        </a:bodyPr>
                        <a:lstStyle>
                          <a:lvl1pPr algn="l" rtl="1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ar-SY"/>
                        </a:p>
                      </a:txBody>
                      <a:useSpRect/>
                    </a:txSp>
                  </a:sp>
                  <a:pic>
                    <a:nvPicPr>
                      <a:cNvPr id="7170" name="Picture 2" descr="C:\Users\lenovo\Desktop\ليزرco2\Screenshot_٢٠١٩٠٤١٠-٢٢١٤٠١.jpg"/>
                      <a:cNvPicPr>
                        <a:picLocks noGrp="1"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0278" y="1935163"/>
                        <a:ext cx="7803444" cy="4389437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  <w:r w:rsidR="00D53B3D" w:rsidRPr="00D53B3D">
        <w:rPr>
          <w:rtl/>
          <w:lang w:bidi="ar-SY"/>
        </w:rPr>
        <w:drawing>
          <wp:inline distT="0" distB="0" distL="0" distR="0">
            <wp:extent cx="3510280" cy="2397472"/>
            <wp:effectExtent l="0" t="0" r="0" b="0"/>
            <wp:docPr id="7" name="كائن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620512"/>
                      <a:chOff x="457200" y="704088"/>
                      <a:chExt cx="8229600" cy="5620512"/>
                    </a:xfrm>
                  </a:grpSpPr>
                  <a:sp>
                    <a:nvSpPr>
                      <a:cNvPr id="2" name="عنوان 1"/>
                      <a:cNvSpPr>
                        <a:spLocks noGrp="1"/>
                      </a:cNvSpPr>
                    </a:nvSpPr>
                    <a:spPr>
                      <a:xfrm>
                        <a:off x="457200" y="70408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0" rIns="0" bIns="0" anchor="b">
                          <a:normAutofit/>
                        </a:bodyPr>
                        <a:lstStyle>
                          <a:lvl1pPr algn="l" rtl="1" eaLnBrk="1" latinLnBrk="0" hangingPunct="1">
                            <a:spcBef>
                              <a:spcPct val="0"/>
                            </a:spcBef>
                            <a:buNone/>
                            <a:defRPr kumimoji="0" sz="5000" b="0" kern="120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/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ar-SY"/>
                        </a:p>
                      </a:txBody>
                      <a:useSpRect/>
                    </a:txSp>
                  </a:sp>
                  <a:pic>
                    <a:nvPicPr>
                      <a:cNvPr id="6146" name="Picture 2" descr="C:\Users\lenovo\Desktop\ليزرco2\Screenshot_٢٠١٩٠٤١١-٠١٢٧٥٧.jpg"/>
                      <a:cNvPicPr>
                        <a:picLocks noGrp="1" noChangeAspect="1" noChangeArrowheads="1"/>
                      </a:cNvPicPr>
                    </a:nvPicPr>
                    <a:blipFill>
                      <a:blip r:embed="rId12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70278" y="1935163"/>
                        <a:ext cx="7803444" cy="4389437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inline>
        </w:drawing>
      </w:r>
    </w:p>
    <w:p w:rsidR="003B15AC" w:rsidRDefault="003B15AC" w:rsidP="00D53B3D">
      <w:pPr>
        <w:rPr>
          <w:rFonts w:hint="cs"/>
          <w:rtl/>
          <w:lang w:bidi="ar-SY"/>
        </w:rPr>
      </w:pPr>
    </w:p>
    <w:p w:rsidR="005C07D5" w:rsidRDefault="005C07D5" w:rsidP="00EC3C8A">
      <w:pPr>
        <w:rPr>
          <w:rtl/>
          <w:lang w:bidi="ar-SY"/>
        </w:rPr>
      </w:pPr>
    </w:p>
    <w:p w:rsidR="00EC3C8A" w:rsidRPr="005C07D5" w:rsidRDefault="00EC3C8A" w:rsidP="005C07D5">
      <w:pPr>
        <w:rPr>
          <w:rtl/>
          <w:lang w:bidi="ar-SY"/>
        </w:rPr>
      </w:pPr>
    </w:p>
    <w:sectPr w:rsidR="00EC3C8A" w:rsidRPr="005C07D5" w:rsidSect="006F5DD0">
      <w:type w:val="continuous"/>
      <w:pgSz w:w="11906" w:h="16838"/>
      <w:pgMar w:top="1440" w:right="1558" w:bottom="1440" w:left="2268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4712" w:rsidRDefault="008B4712" w:rsidP="00FB6C7E">
      <w:pPr>
        <w:spacing w:after="0" w:line="240" w:lineRule="auto"/>
      </w:pPr>
      <w:r>
        <w:separator/>
      </w:r>
    </w:p>
  </w:endnote>
  <w:endnote w:type="continuationSeparator" w:id="1">
    <w:p w:rsidR="008B4712" w:rsidRDefault="008B4712" w:rsidP="00FB6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4712" w:rsidRDefault="008B4712" w:rsidP="00FB6C7E">
      <w:pPr>
        <w:spacing w:after="0" w:line="240" w:lineRule="auto"/>
      </w:pPr>
      <w:r>
        <w:separator/>
      </w:r>
    </w:p>
  </w:footnote>
  <w:footnote w:type="continuationSeparator" w:id="1">
    <w:p w:rsidR="008B4712" w:rsidRDefault="008B4712" w:rsidP="00FB6C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4620"/>
    <w:multiLevelType w:val="hybridMultilevel"/>
    <w:tmpl w:val="083E975E"/>
    <w:lvl w:ilvl="0" w:tplc="8DD237F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329D68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161A1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AC369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20C6B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EA1FC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864B3A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CAF35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82B1C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5542356"/>
    <w:multiLevelType w:val="hybridMultilevel"/>
    <w:tmpl w:val="B53079D8"/>
    <w:lvl w:ilvl="0" w:tplc="F36616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B26BE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D8E4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A0D1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94959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FE84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06F6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FA072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3CB6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6D1D73"/>
    <w:multiLevelType w:val="hybridMultilevel"/>
    <w:tmpl w:val="0EBECB64"/>
    <w:lvl w:ilvl="0" w:tplc="3BF0EDD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C862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3ECA5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4CB2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36E44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4A00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5691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267B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4CA18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A8E69CA"/>
    <w:multiLevelType w:val="hybridMultilevel"/>
    <w:tmpl w:val="4D7055D0"/>
    <w:lvl w:ilvl="0" w:tplc="7F64A3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F2CB1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702F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E88F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B068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9A6B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C6D4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CE51E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3CB6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0627F72"/>
    <w:multiLevelType w:val="hybridMultilevel"/>
    <w:tmpl w:val="0C90717A"/>
    <w:lvl w:ilvl="0" w:tplc="C13C8D7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EE015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18445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2A6B6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FC071E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3E4ED6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18B62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62BF8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46AF00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B54717B"/>
    <w:multiLevelType w:val="hybridMultilevel"/>
    <w:tmpl w:val="AFA6FCBC"/>
    <w:lvl w:ilvl="0" w:tplc="60948DD6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A403D8"/>
    <w:multiLevelType w:val="hybridMultilevel"/>
    <w:tmpl w:val="42A66A34"/>
    <w:lvl w:ilvl="0" w:tplc="CEA05868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F9A3BA8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84539E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5024B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DE630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9603BA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383CC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FE585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1727D8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3AD40605"/>
    <w:multiLevelType w:val="hybridMultilevel"/>
    <w:tmpl w:val="565C7212"/>
    <w:lvl w:ilvl="0" w:tplc="98AC6D94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AA1286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E883C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E0455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F0223E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46E10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BAB05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F297A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4253AA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B2C577E"/>
    <w:multiLevelType w:val="hybridMultilevel"/>
    <w:tmpl w:val="6FBA98C0"/>
    <w:lvl w:ilvl="0" w:tplc="7E9C8580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A240F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B29BC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092ADF2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9E9D7E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8CD1E6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B0009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96EA5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DA42B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E114C8C"/>
    <w:multiLevelType w:val="hybridMultilevel"/>
    <w:tmpl w:val="A718D56A"/>
    <w:lvl w:ilvl="0" w:tplc="DA023B1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F43C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F8DC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36B8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2A4C6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C0E2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3C5A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860DE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F464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54A6764"/>
    <w:multiLevelType w:val="hybridMultilevel"/>
    <w:tmpl w:val="6BA4E8AA"/>
    <w:lvl w:ilvl="0" w:tplc="647ECD1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E25D4A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EA2ED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58CF8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18EC9A2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7809B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EE0E6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CAEAC0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3EB74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64D3484"/>
    <w:multiLevelType w:val="hybridMultilevel"/>
    <w:tmpl w:val="D5363AE4"/>
    <w:lvl w:ilvl="0" w:tplc="B52620F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D88DD8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5E8198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8037F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88609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AA8B7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8E0F4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420CF2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5CA78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53F4019F"/>
    <w:multiLevelType w:val="hybridMultilevel"/>
    <w:tmpl w:val="B792119A"/>
    <w:lvl w:ilvl="0" w:tplc="829AF024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6E10F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C085B8A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3ED7D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E2468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34290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883E8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28C34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2AA1F4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55207934"/>
    <w:multiLevelType w:val="hybridMultilevel"/>
    <w:tmpl w:val="2E6C5EF8"/>
    <w:lvl w:ilvl="0" w:tplc="BCA8F7B8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5A2F5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989D24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EC10B2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AA352E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F40D23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9EF76A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9EE14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9428E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556B2285"/>
    <w:multiLevelType w:val="hybridMultilevel"/>
    <w:tmpl w:val="FBA6C65C"/>
    <w:lvl w:ilvl="0" w:tplc="2A904C8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465150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B01B0A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B6A79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6406F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1AE306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31868C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FC96C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BE0730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5B9479F7"/>
    <w:multiLevelType w:val="hybridMultilevel"/>
    <w:tmpl w:val="9FB09CE4"/>
    <w:lvl w:ilvl="0" w:tplc="547C9A9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0D2418A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984FB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ECF6B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DCB4D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3E82B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C828D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276C0F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0232E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C9462CA"/>
    <w:multiLevelType w:val="hybridMultilevel"/>
    <w:tmpl w:val="64B4A88E"/>
    <w:lvl w:ilvl="0" w:tplc="CB32D72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A5A724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7EF77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9638F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709F5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A60D5A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9A28E6E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0AEAA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36EC9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55B0EA6"/>
    <w:multiLevelType w:val="hybridMultilevel"/>
    <w:tmpl w:val="7264E9D8"/>
    <w:lvl w:ilvl="0" w:tplc="A86EFBC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305650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50F76A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AC5E6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07CF21E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DE65D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90A22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FAD95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6271FA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9E25B0E"/>
    <w:multiLevelType w:val="hybridMultilevel"/>
    <w:tmpl w:val="F30E29B0"/>
    <w:lvl w:ilvl="0" w:tplc="C0EA8D54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B07D76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6AFE1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C4C69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2ED1C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A0556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5E1DF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D2729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CE03C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6CB413B4"/>
    <w:multiLevelType w:val="hybridMultilevel"/>
    <w:tmpl w:val="4C4A1188"/>
    <w:lvl w:ilvl="0" w:tplc="E0E2BBD6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DA047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42368A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AC074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160F72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FEED1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36AD1A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E417A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3E07B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6F97537B"/>
    <w:multiLevelType w:val="hybridMultilevel"/>
    <w:tmpl w:val="DD2A327E"/>
    <w:lvl w:ilvl="0" w:tplc="95380D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20A1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9C03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DA84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DE53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04C0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1205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2AAB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3EF4C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717F7191"/>
    <w:multiLevelType w:val="hybridMultilevel"/>
    <w:tmpl w:val="304421BC"/>
    <w:lvl w:ilvl="0" w:tplc="7BC0E0D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72D5C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10177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BCA9A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E449B3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4C025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3E136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6E2B82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E6513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18"/>
  </w:num>
  <w:num w:numId="3">
    <w:abstractNumId w:val="6"/>
  </w:num>
  <w:num w:numId="4">
    <w:abstractNumId w:val="21"/>
  </w:num>
  <w:num w:numId="5">
    <w:abstractNumId w:val="1"/>
  </w:num>
  <w:num w:numId="6">
    <w:abstractNumId w:val="3"/>
  </w:num>
  <w:num w:numId="7">
    <w:abstractNumId w:val="4"/>
  </w:num>
  <w:num w:numId="8">
    <w:abstractNumId w:val="20"/>
  </w:num>
  <w:num w:numId="9">
    <w:abstractNumId w:val="0"/>
  </w:num>
  <w:num w:numId="10">
    <w:abstractNumId w:val="7"/>
  </w:num>
  <w:num w:numId="11">
    <w:abstractNumId w:val="10"/>
  </w:num>
  <w:num w:numId="12">
    <w:abstractNumId w:val="19"/>
  </w:num>
  <w:num w:numId="13">
    <w:abstractNumId w:val="2"/>
  </w:num>
  <w:num w:numId="14">
    <w:abstractNumId w:val="17"/>
  </w:num>
  <w:num w:numId="15">
    <w:abstractNumId w:val="14"/>
  </w:num>
  <w:num w:numId="16">
    <w:abstractNumId w:val="13"/>
  </w:num>
  <w:num w:numId="17">
    <w:abstractNumId w:val="15"/>
  </w:num>
  <w:num w:numId="18">
    <w:abstractNumId w:val="11"/>
  </w:num>
  <w:num w:numId="19">
    <w:abstractNumId w:val="16"/>
  </w:num>
  <w:num w:numId="20">
    <w:abstractNumId w:val="9"/>
  </w:num>
  <w:num w:numId="21">
    <w:abstractNumId w:val="12"/>
  </w:num>
  <w:num w:numId="2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12BF"/>
    <w:rsid w:val="000A350B"/>
    <w:rsid w:val="001828FE"/>
    <w:rsid w:val="001B55F5"/>
    <w:rsid w:val="002D6BB9"/>
    <w:rsid w:val="003012BF"/>
    <w:rsid w:val="003B15AC"/>
    <w:rsid w:val="004B2E34"/>
    <w:rsid w:val="00502AEC"/>
    <w:rsid w:val="005C07D5"/>
    <w:rsid w:val="00602713"/>
    <w:rsid w:val="00692FA0"/>
    <w:rsid w:val="006F5DD0"/>
    <w:rsid w:val="008B4712"/>
    <w:rsid w:val="00CC1688"/>
    <w:rsid w:val="00D465AC"/>
    <w:rsid w:val="00D53B3D"/>
    <w:rsid w:val="00E01861"/>
    <w:rsid w:val="00EC3C8A"/>
    <w:rsid w:val="00F74F25"/>
    <w:rsid w:val="00FA4095"/>
    <w:rsid w:val="00FB6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2E34"/>
    <w:pPr>
      <w:bidi/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4B2E3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B2E34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4B2E3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"/>
    <w:rsid w:val="004B2E34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 Spacing"/>
    <w:uiPriority w:val="1"/>
    <w:qFormat/>
    <w:rsid w:val="004B2E34"/>
    <w:pPr>
      <w:bidi/>
    </w:pPr>
    <w:rPr>
      <w:sz w:val="22"/>
      <w:szCs w:val="22"/>
    </w:rPr>
  </w:style>
  <w:style w:type="paragraph" w:styleId="a4">
    <w:name w:val="List Paragraph"/>
    <w:basedOn w:val="a"/>
    <w:uiPriority w:val="34"/>
    <w:qFormat/>
    <w:rsid w:val="004B2E34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D46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D465A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FB6C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6"/>
    <w:uiPriority w:val="99"/>
    <w:semiHidden/>
    <w:rsid w:val="00FB6C7E"/>
    <w:rPr>
      <w:sz w:val="22"/>
      <w:szCs w:val="22"/>
    </w:rPr>
  </w:style>
  <w:style w:type="paragraph" w:styleId="a7">
    <w:name w:val="footer"/>
    <w:basedOn w:val="a"/>
    <w:link w:val="Char1"/>
    <w:uiPriority w:val="99"/>
    <w:semiHidden/>
    <w:unhideWhenUsed/>
    <w:rsid w:val="00FB6C7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7"/>
    <w:uiPriority w:val="99"/>
    <w:semiHidden/>
    <w:rsid w:val="00FB6C7E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5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96306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816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3095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9726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32867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6065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4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99953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8450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16925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3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5389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91161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335242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0571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75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07112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2134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17097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512978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763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8607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4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4987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92530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39628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224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1151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045716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4785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6409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255184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1780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2468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81356">
          <w:marLeft w:val="0"/>
          <w:marRight w:val="432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63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0137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3974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65938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3243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2851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968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22368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6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2042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06034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7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944910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5967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4267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690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178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4032">
          <w:marLeft w:val="0"/>
          <w:marRight w:val="432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05773">
          <w:marLeft w:val="0"/>
          <w:marRight w:val="432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0598">
          <w:marLeft w:val="0"/>
          <w:marRight w:val="432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8393">
          <w:marLeft w:val="0"/>
          <w:marRight w:val="432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0048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37448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4605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4104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288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32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2122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7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24672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319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2051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4648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4277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48960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59598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31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414115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96619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661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99929">
          <w:marLeft w:val="0"/>
          <w:marRight w:val="432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79132">
          <w:marLeft w:val="0"/>
          <w:marRight w:val="432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2938">
          <w:marLeft w:val="0"/>
          <w:marRight w:val="432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604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OFFICE2007</Company>
  <LinksUpToDate>false</LinksUpToDate>
  <CharactersWithSpaces>4039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abumada</dc:creator>
  <cp:lastModifiedBy>abumada</cp:lastModifiedBy>
  <cp:revision>3</cp:revision>
  <dcterms:created xsi:type="dcterms:W3CDTF">2019-04-28T19:05:00Z</dcterms:created>
  <dcterms:modified xsi:type="dcterms:W3CDTF">2019-04-28T19:06:00Z</dcterms:modified>
</cp:coreProperties>
</file>