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F2" w:rsidRDefault="00380932" w:rsidP="00304CF2">
      <w:pPr>
        <w:jc w:val="center"/>
        <w:rPr>
          <w:rFonts w:hint="cs"/>
          <w:b/>
          <w:bCs/>
          <w:sz w:val="24"/>
          <w:szCs w:val="24"/>
          <w:rtl/>
          <w:lang w:bidi="ar-SY"/>
        </w:rPr>
      </w:pPr>
      <w:r w:rsidRPr="00304CF2">
        <w:rPr>
          <w:rFonts w:hint="cs"/>
          <w:b/>
          <w:bCs/>
          <w:sz w:val="24"/>
          <w:szCs w:val="24"/>
          <w:rtl/>
          <w:lang w:bidi="ar-SY"/>
        </w:rPr>
        <w:t>السيرة الذاتية (</w:t>
      </w:r>
      <w:r w:rsidRPr="00304CF2">
        <w:rPr>
          <w:b/>
          <w:bCs/>
          <w:sz w:val="24"/>
          <w:szCs w:val="24"/>
          <w:lang w:bidi="ar-SY"/>
        </w:rPr>
        <w:t>CV</w:t>
      </w:r>
      <w:r w:rsidRPr="00304CF2">
        <w:rPr>
          <w:rFonts w:hint="cs"/>
          <w:b/>
          <w:bCs/>
          <w:sz w:val="24"/>
          <w:szCs w:val="24"/>
          <w:rtl/>
          <w:lang w:bidi="ar-SY"/>
        </w:rPr>
        <w:t>)</w:t>
      </w:r>
    </w:p>
    <w:p w:rsidR="00C66039" w:rsidRDefault="00C66039" w:rsidP="00304CF2">
      <w:pPr>
        <w:jc w:val="center"/>
        <w:rPr>
          <w:rFonts w:hint="cs"/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د. دينا ابراهيم</w:t>
      </w:r>
    </w:p>
    <w:p w:rsidR="00C66039" w:rsidRPr="00304CF2" w:rsidRDefault="00C66039" w:rsidP="00304CF2">
      <w:pPr>
        <w:jc w:val="center"/>
        <w:rPr>
          <w:b/>
          <w:bCs/>
          <w:sz w:val="24"/>
          <w:szCs w:val="24"/>
          <w:rtl/>
          <w:lang w:bidi="ar-SY"/>
        </w:rPr>
      </w:pPr>
      <w:r w:rsidRPr="00C66039">
        <w:rPr>
          <w:rFonts w:cs="Arial"/>
          <w:b/>
          <w:bCs/>
          <w:sz w:val="24"/>
          <w:szCs w:val="24"/>
          <w:rtl/>
          <w:lang w:bidi="ar-SY"/>
        </w:rPr>
        <w:drawing>
          <wp:inline distT="0" distB="0" distL="0" distR="0">
            <wp:extent cx="558037" cy="81169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7" cy="81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32" w:rsidRPr="00304CF2" w:rsidRDefault="00380932" w:rsidP="00380932">
      <w:pPr>
        <w:rPr>
          <w:b/>
          <w:bCs/>
          <w:rtl/>
          <w:lang w:bidi="ar-SY"/>
        </w:rPr>
      </w:pPr>
      <w:r w:rsidRPr="00304CF2">
        <w:rPr>
          <w:rFonts w:hint="cs"/>
          <w:b/>
          <w:bCs/>
          <w:rtl/>
          <w:lang w:bidi="ar-SY"/>
        </w:rPr>
        <w:t>البيانات الشخصية :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>الاسم</w:t>
      </w:r>
      <w:r w:rsidR="00C66039">
        <w:rPr>
          <w:rFonts w:hint="cs"/>
          <w:sz w:val="20"/>
          <w:szCs w:val="20"/>
          <w:rtl/>
          <w:lang w:bidi="ar-SY"/>
        </w:rPr>
        <w:t xml:space="preserve"> : دينا نجيب ابراهيم</w:t>
      </w:r>
    </w:p>
    <w:p w:rsidR="00380932" w:rsidRPr="00304CF2" w:rsidRDefault="00380932" w:rsidP="00380932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مكان وتاريخ الولادة</w:t>
      </w:r>
      <w:r w:rsidRPr="00304CF2">
        <w:rPr>
          <w:rFonts w:hint="cs"/>
          <w:sz w:val="20"/>
          <w:szCs w:val="20"/>
          <w:rtl/>
          <w:lang w:bidi="ar-SY"/>
        </w:rPr>
        <w:t>: حمص 15\9\1985</w:t>
      </w:r>
      <w:r w:rsidR="00C66039">
        <w:rPr>
          <w:rFonts w:hint="cs"/>
          <w:b/>
          <w:bCs/>
          <w:sz w:val="20"/>
          <w:szCs w:val="20"/>
          <w:rtl/>
          <w:lang w:bidi="ar-SY"/>
        </w:rPr>
        <w:t xml:space="preserve">                                                                         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عنوان المنزل</w:t>
      </w:r>
      <w:r w:rsidRPr="00304CF2">
        <w:rPr>
          <w:rFonts w:hint="cs"/>
          <w:sz w:val="20"/>
          <w:szCs w:val="20"/>
          <w:rtl/>
          <w:lang w:bidi="ar-SY"/>
        </w:rPr>
        <w:t xml:space="preserve"> : حمص </w:t>
      </w:r>
      <w:r w:rsidRPr="00304CF2">
        <w:rPr>
          <w:sz w:val="20"/>
          <w:szCs w:val="20"/>
          <w:rtl/>
          <w:lang w:bidi="ar-SY"/>
        </w:rPr>
        <w:t>–</w:t>
      </w:r>
      <w:r w:rsidRPr="00304CF2">
        <w:rPr>
          <w:rFonts w:hint="cs"/>
          <w:sz w:val="20"/>
          <w:szCs w:val="20"/>
          <w:rtl/>
          <w:lang w:bidi="ar-SY"/>
        </w:rPr>
        <w:t xml:space="preserve"> وادي النضارة </w:t>
      </w:r>
      <w:r w:rsidRPr="00304CF2">
        <w:rPr>
          <w:sz w:val="20"/>
          <w:szCs w:val="20"/>
          <w:rtl/>
          <w:lang w:bidi="ar-SY"/>
        </w:rPr>
        <w:t>–</w:t>
      </w:r>
      <w:r w:rsidRPr="00304CF2">
        <w:rPr>
          <w:rFonts w:hint="cs"/>
          <w:sz w:val="20"/>
          <w:szCs w:val="20"/>
          <w:rtl/>
          <w:lang w:bidi="ar-SY"/>
        </w:rPr>
        <w:t xml:space="preserve"> الناصرة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sz w:val="20"/>
          <w:szCs w:val="20"/>
          <w:rtl/>
          <w:lang w:bidi="ar-SY"/>
        </w:rPr>
        <w:t xml:space="preserve"> 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>عنوان العيادة</w:t>
      </w:r>
      <w:r w:rsidRPr="00304CF2">
        <w:rPr>
          <w:rFonts w:hint="cs"/>
          <w:sz w:val="20"/>
          <w:szCs w:val="20"/>
          <w:rtl/>
          <w:lang w:bidi="ar-SY"/>
        </w:rPr>
        <w:t xml:space="preserve"> : الحواش </w:t>
      </w:r>
      <w:r w:rsidRPr="00304CF2">
        <w:rPr>
          <w:sz w:val="20"/>
          <w:szCs w:val="20"/>
          <w:rtl/>
          <w:lang w:bidi="ar-SY"/>
        </w:rPr>
        <w:t>–</w:t>
      </w:r>
      <w:r w:rsidRPr="00304CF2">
        <w:rPr>
          <w:rFonts w:hint="cs"/>
          <w:sz w:val="20"/>
          <w:szCs w:val="20"/>
          <w:rtl/>
          <w:lang w:bidi="ar-SY"/>
        </w:rPr>
        <w:t xml:space="preserve"> مفرق المزينة القديم </w:t>
      </w:r>
      <w:r w:rsidRPr="00304CF2">
        <w:rPr>
          <w:sz w:val="20"/>
          <w:szCs w:val="20"/>
          <w:rtl/>
          <w:lang w:bidi="ar-SY"/>
        </w:rPr>
        <w:t>–</w:t>
      </w:r>
      <w:r w:rsidRPr="00304CF2">
        <w:rPr>
          <w:rFonts w:hint="cs"/>
          <w:sz w:val="20"/>
          <w:szCs w:val="20"/>
          <w:rtl/>
          <w:lang w:bidi="ar-SY"/>
        </w:rPr>
        <w:t xml:space="preserve"> قرب بنك بيمو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>الخليوي</w:t>
      </w:r>
      <w:r w:rsidRPr="00304CF2">
        <w:rPr>
          <w:rFonts w:hint="cs"/>
          <w:sz w:val="20"/>
          <w:szCs w:val="20"/>
          <w:rtl/>
          <w:lang w:bidi="ar-SY"/>
        </w:rPr>
        <w:t xml:space="preserve"> : </w:t>
      </w:r>
      <w:r w:rsidRPr="00304CF2">
        <w:rPr>
          <w:sz w:val="20"/>
          <w:szCs w:val="20"/>
          <w:lang w:bidi="ar-SY"/>
        </w:rPr>
        <w:t>0966998456</w:t>
      </w:r>
      <w:r w:rsidRPr="00304CF2">
        <w:rPr>
          <w:rFonts w:hint="cs"/>
          <w:sz w:val="20"/>
          <w:szCs w:val="20"/>
          <w:rtl/>
          <w:lang w:bidi="ar-SY"/>
        </w:rPr>
        <w:t xml:space="preserve"> </w:t>
      </w:r>
      <w:r w:rsidRPr="00304CF2">
        <w:rPr>
          <w:sz w:val="20"/>
          <w:szCs w:val="20"/>
          <w:lang w:bidi="ar-SY"/>
        </w:rPr>
        <w:t xml:space="preserve">  </w:t>
      </w:r>
      <w:r w:rsidRPr="00304CF2">
        <w:rPr>
          <w:rFonts w:hint="cs"/>
          <w:sz w:val="20"/>
          <w:szCs w:val="20"/>
          <w:rtl/>
          <w:lang w:bidi="ar-SY"/>
        </w:rPr>
        <w:t xml:space="preserve"> 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sz w:val="20"/>
          <w:szCs w:val="20"/>
          <w:rtl/>
          <w:lang w:bidi="ar-SY"/>
        </w:rPr>
        <w:t xml:space="preserve">           </w:t>
      </w:r>
      <w:r w:rsidRPr="00304CF2">
        <w:rPr>
          <w:sz w:val="20"/>
          <w:szCs w:val="20"/>
          <w:lang w:bidi="ar-SY"/>
        </w:rPr>
        <w:t>0991430038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>البريد الإلكتروني</w:t>
      </w:r>
      <w:r w:rsidRPr="00304CF2">
        <w:rPr>
          <w:rFonts w:hint="cs"/>
          <w:sz w:val="20"/>
          <w:szCs w:val="20"/>
          <w:rtl/>
          <w:lang w:bidi="ar-SY"/>
        </w:rPr>
        <w:t xml:space="preserve"> : </w:t>
      </w:r>
      <w:hyperlink r:id="rId5" w:history="1">
        <w:r w:rsidRPr="00304CF2">
          <w:rPr>
            <w:rStyle w:val="Hyperlink"/>
            <w:sz w:val="20"/>
            <w:szCs w:val="20"/>
            <w:lang w:bidi="ar-SY"/>
          </w:rPr>
          <w:t>dinaibrahim203@gmail.com</w:t>
        </w:r>
      </w:hyperlink>
      <w:r w:rsidRPr="00304CF2">
        <w:rPr>
          <w:rFonts w:hint="cs"/>
          <w:sz w:val="20"/>
          <w:szCs w:val="20"/>
          <w:rtl/>
          <w:lang w:bidi="ar-SY"/>
        </w:rPr>
        <w:t xml:space="preserve"> 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الجنسية </w:t>
      </w:r>
      <w:r w:rsidRPr="00304CF2">
        <w:rPr>
          <w:rFonts w:hint="cs"/>
          <w:sz w:val="20"/>
          <w:szCs w:val="20"/>
          <w:rtl/>
          <w:lang w:bidi="ar-SY"/>
        </w:rPr>
        <w:t xml:space="preserve">: عربية سورية                 </w:t>
      </w:r>
    </w:p>
    <w:p w:rsidR="00380932" w:rsidRPr="00304CF2" w:rsidRDefault="00380932" w:rsidP="00380932">
      <w:pPr>
        <w:rPr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>الوضع العائلي</w:t>
      </w:r>
      <w:r w:rsidRPr="00304CF2">
        <w:rPr>
          <w:rFonts w:hint="cs"/>
          <w:sz w:val="20"/>
          <w:szCs w:val="20"/>
          <w:rtl/>
          <w:lang w:bidi="ar-SY"/>
        </w:rPr>
        <w:t xml:space="preserve"> : عازبة     </w:t>
      </w:r>
    </w:p>
    <w:p w:rsidR="00380932" w:rsidRPr="00304CF2" w:rsidRDefault="00380932" w:rsidP="00380932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>ال</w:t>
      </w:r>
      <w:r w:rsidR="002B5752" w:rsidRPr="00304CF2">
        <w:rPr>
          <w:rFonts w:hint="cs"/>
          <w:b/>
          <w:bCs/>
          <w:sz w:val="20"/>
          <w:szCs w:val="20"/>
          <w:rtl/>
          <w:lang w:bidi="ar-SY"/>
        </w:rPr>
        <w:t>مؤهلات العلمية</w:t>
      </w:r>
      <w:r w:rsidRPr="00304CF2">
        <w:rPr>
          <w:rFonts w:hint="cs"/>
          <w:sz w:val="20"/>
          <w:szCs w:val="20"/>
          <w:rtl/>
          <w:lang w:bidi="ar-SY"/>
        </w:rPr>
        <w:t xml:space="preserve"> 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>: إجازة</w:t>
      </w:r>
      <w:r w:rsidR="00E62339" w:rsidRPr="00304CF2">
        <w:rPr>
          <w:rFonts w:hint="cs"/>
          <w:b/>
          <w:bCs/>
          <w:sz w:val="20"/>
          <w:szCs w:val="20"/>
          <w:rtl/>
          <w:lang w:bidi="ar-SY"/>
        </w:rPr>
        <w:t xml:space="preserve"> دكتور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في الطب البشري </w:t>
      </w:r>
      <w:r w:rsidR="002B5752" w:rsidRPr="00304CF2">
        <w:rPr>
          <w:rFonts w:hint="cs"/>
          <w:b/>
          <w:bCs/>
          <w:sz w:val="20"/>
          <w:szCs w:val="20"/>
          <w:rtl/>
          <w:lang w:bidi="ar-SY"/>
        </w:rPr>
        <w:t>من جامعة دمشق عام 2010م</w:t>
      </w:r>
    </w:p>
    <w:p w:rsidR="00380932" w:rsidRPr="00304CF2" w:rsidRDefault="00380932" w:rsidP="00775F09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        </w:t>
      </w:r>
      <w:r w:rsidR="002B5752" w:rsidRPr="00304CF2">
        <w:rPr>
          <w:rFonts w:hint="cs"/>
          <w:b/>
          <w:bCs/>
          <w:sz w:val="20"/>
          <w:szCs w:val="20"/>
          <w:rtl/>
          <w:lang w:bidi="ar-SY"/>
        </w:rPr>
        <w:t xml:space="preserve">            </w:t>
      </w:r>
      <w:r w:rsidR="0035438F" w:rsidRPr="00304CF2">
        <w:rPr>
          <w:rFonts w:hint="cs"/>
          <w:b/>
          <w:bCs/>
          <w:sz w:val="20"/>
          <w:szCs w:val="20"/>
          <w:rtl/>
          <w:lang w:bidi="ar-SY"/>
        </w:rPr>
        <w:t xml:space="preserve">  </w:t>
      </w:r>
      <w:r w:rsidR="002B5752" w:rsidRPr="00304CF2">
        <w:rPr>
          <w:rFonts w:hint="cs"/>
          <w:b/>
          <w:bCs/>
          <w:sz w:val="20"/>
          <w:szCs w:val="20"/>
          <w:rtl/>
          <w:lang w:bidi="ar-SY"/>
        </w:rPr>
        <w:t xml:space="preserve"> شهادة ال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دراسات </w:t>
      </w:r>
      <w:r w:rsidR="002B5752" w:rsidRPr="00304CF2">
        <w:rPr>
          <w:rFonts w:hint="cs"/>
          <w:b/>
          <w:bCs/>
          <w:sz w:val="20"/>
          <w:szCs w:val="20"/>
          <w:rtl/>
          <w:lang w:bidi="ar-SY"/>
        </w:rPr>
        <w:t>ال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>عليا في أمراض الدم  قسم الأمراض الباطنة</w:t>
      </w:r>
      <w:r w:rsidR="002B5752" w:rsidRPr="00304CF2">
        <w:rPr>
          <w:rFonts w:hint="cs"/>
          <w:b/>
          <w:bCs/>
          <w:sz w:val="20"/>
          <w:szCs w:val="20"/>
          <w:rtl/>
          <w:lang w:bidi="ar-SY"/>
        </w:rPr>
        <w:t xml:space="preserve"> من جامعة تشرين عام 2016م</w:t>
      </w:r>
    </w:p>
    <w:p w:rsidR="00E97D20" w:rsidRPr="00304CF2" w:rsidRDefault="00775F09" w:rsidP="0035438F">
      <w:pPr>
        <w:rPr>
          <w:b/>
          <w:bCs/>
          <w:rtl/>
          <w:lang w:bidi="ar-SY"/>
        </w:rPr>
      </w:pPr>
      <w:r w:rsidRPr="00304CF2">
        <w:rPr>
          <w:rFonts w:hint="cs"/>
          <w:b/>
          <w:bCs/>
          <w:rtl/>
          <w:lang w:bidi="ar-SY"/>
        </w:rPr>
        <w:t>الخبرة التدريسية :</w:t>
      </w:r>
    </w:p>
    <w:p w:rsidR="00775F09" w:rsidRPr="00304CF2" w:rsidRDefault="0035438F" w:rsidP="0035438F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-</w:t>
      </w:r>
      <w:r w:rsidR="00775F09" w:rsidRPr="00304CF2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تدريس مقرر الأعراض والتشخيص </w:t>
      </w:r>
      <w:r w:rsidRPr="00304CF2">
        <w:rPr>
          <w:b/>
          <w:bCs/>
          <w:sz w:val="20"/>
          <w:szCs w:val="20"/>
          <w:rtl/>
          <w:lang w:bidi="ar-SY"/>
        </w:rPr>
        <w:t>–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كلية الطب البشري </w:t>
      </w:r>
      <w:r w:rsidRPr="00304CF2">
        <w:rPr>
          <w:b/>
          <w:bCs/>
          <w:sz w:val="20"/>
          <w:szCs w:val="20"/>
          <w:rtl/>
          <w:lang w:bidi="ar-SY"/>
        </w:rPr>
        <w:t>–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جامعة الحواش </w:t>
      </w:r>
      <w:r w:rsidR="00E97D20" w:rsidRPr="00304CF2">
        <w:rPr>
          <w:rFonts w:hint="cs"/>
          <w:b/>
          <w:bCs/>
          <w:sz w:val="20"/>
          <w:szCs w:val="20"/>
          <w:rtl/>
          <w:lang w:bidi="ar-SY"/>
        </w:rPr>
        <w:t>الخاصة</w:t>
      </w:r>
    </w:p>
    <w:p w:rsidR="0035438F" w:rsidRPr="00304CF2" w:rsidRDefault="00E97D20" w:rsidP="0035438F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</w:t>
      </w:r>
      <w:r w:rsidR="0035438F" w:rsidRPr="00304CF2">
        <w:rPr>
          <w:rFonts w:hint="cs"/>
          <w:b/>
          <w:bCs/>
          <w:sz w:val="20"/>
          <w:szCs w:val="20"/>
          <w:rtl/>
          <w:lang w:bidi="ar-SY"/>
        </w:rPr>
        <w:t xml:space="preserve"> - التدريب السريري 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لمقرر الباطنة 3 (أمراض الدم و الباطنة الخمجية) </w:t>
      </w:r>
      <w:r w:rsidRPr="00304CF2">
        <w:rPr>
          <w:b/>
          <w:bCs/>
          <w:sz w:val="20"/>
          <w:szCs w:val="20"/>
          <w:rtl/>
          <w:lang w:bidi="ar-SY"/>
        </w:rPr>
        <w:t>–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كلية الطب البشري </w:t>
      </w:r>
      <w:r w:rsidRPr="00304CF2">
        <w:rPr>
          <w:b/>
          <w:bCs/>
          <w:sz w:val="20"/>
          <w:szCs w:val="20"/>
          <w:rtl/>
          <w:lang w:bidi="ar-SY"/>
        </w:rPr>
        <w:t>–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جامعة الحواش الخاصة</w:t>
      </w:r>
    </w:p>
    <w:p w:rsidR="00E97D20" w:rsidRPr="00304CF2" w:rsidRDefault="00E97D20" w:rsidP="0035438F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- التدريب السريري لمقررات الأمراض الباطنة </w:t>
      </w:r>
      <w:r w:rsidRPr="00304CF2">
        <w:rPr>
          <w:b/>
          <w:bCs/>
          <w:sz w:val="20"/>
          <w:szCs w:val="20"/>
          <w:rtl/>
          <w:lang w:bidi="ar-SY"/>
        </w:rPr>
        <w:t>–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كلية الطب البشري </w:t>
      </w:r>
      <w:r w:rsidRPr="00304CF2">
        <w:rPr>
          <w:b/>
          <w:bCs/>
          <w:sz w:val="20"/>
          <w:szCs w:val="20"/>
          <w:rtl/>
          <w:lang w:bidi="ar-SY"/>
        </w:rPr>
        <w:t>–</w:t>
      </w: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 جامعة طرطوس</w:t>
      </w:r>
    </w:p>
    <w:p w:rsidR="00E97D20" w:rsidRPr="00304CF2" w:rsidRDefault="00E97D20" w:rsidP="0035438F">
      <w:pPr>
        <w:rPr>
          <w:b/>
          <w:bCs/>
          <w:sz w:val="20"/>
          <w:szCs w:val="20"/>
          <w:rtl/>
          <w:lang w:bidi="ar-SY"/>
        </w:rPr>
      </w:pPr>
      <w:r w:rsidRPr="00304CF2">
        <w:rPr>
          <w:rFonts w:hint="cs"/>
          <w:b/>
          <w:bCs/>
          <w:sz w:val="20"/>
          <w:szCs w:val="20"/>
          <w:rtl/>
          <w:lang w:bidi="ar-SY"/>
        </w:rPr>
        <w:t xml:space="preserve">- تدريس مقرر أمراض </w:t>
      </w:r>
      <w:r w:rsidR="00C447C9" w:rsidRPr="00304CF2">
        <w:rPr>
          <w:rFonts w:hint="cs"/>
          <w:b/>
          <w:bCs/>
          <w:sz w:val="20"/>
          <w:szCs w:val="20"/>
          <w:rtl/>
          <w:lang w:bidi="ar-SY"/>
        </w:rPr>
        <w:t xml:space="preserve">الدم </w:t>
      </w:r>
      <w:r w:rsidR="00C447C9" w:rsidRPr="00304CF2">
        <w:rPr>
          <w:b/>
          <w:bCs/>
          <w:sz w:val="20"/>
          <w:szCs w:val="20"/>
          <w:rtl/>
          <w:lang w:bidi="ar-SY"/>
        </w:rPr>
        <w:t>–</w:t>
      </w:r>
      <w:r w:rsidR="00C447C9" w:rsidRPr="00304CF2">
        <w:rPr>
          <w:rFonts w:hint="cs"/>
          <w:b/>
          <w:bCs/>
          <w:sz w:val="20"/>
          <w:szCs w:val="20"/>
          <w:rtl/>
          <w:lang w:bidi="ar-SY"/>
        </w:rPr>
        <w:t xml:space="preserve"> كلية الطب البشري </w:t>
      </w:r>
      <w:r w:rsidR="00C447C9" w:rsidRPr="00304CF2">
        <w:rPr>
          <w:b/>
          <w:bCs/>
          <w:sz w:val="20"/>
          <w:szCs w:val="20"/>
          <w:rtl/>
          <w:lang w:bidi="ar-SY"/>
        </w:rPr>
        <w:t>–</w:t>
      </w:r>
      <w:r w:rsidR="00C447C9" w:rsidRPr="00304CF2">
        <w:rPr>
          <w:rFonts w:hint="cs"/>
          <w:b/>
          <w:bCs/>
          <w:sz w:val="20"/>
          <w:szCs w:val="20"/>
          <w:rtl/>
          <w:lang w:bidi="ar-SY"/>
        </w:rPr>
        <w:t xml:space="preserve"> جامعة طرطوس</w:t>
      </w:r>
    </w:p>
    <w:p w:rsidR="00A533B7" w:rsidRPr="00A533B7" w:rsidRDefault="00C447C9" w:rsidP="0035438F">
      <w:pPr>
        <w:rPr>
          <w:b/>
          <w:bCs/>
          <w:rtl/>
          <w:lang w:bidi="ar-SY"/>
        </w:rPr>
      </w:pPr>
      <w:r w:rsidRPr="00A533B7">
        <w:rPr>
          <w:rFonts w:hint="cs"/>
          <w:b/>
          <w:bCs/>
          <w:rtl/>
          <w:lang w:bidi="ar-SY"/>
        </w:rPr>
        <w:t>الأبحاث :</w:t>
      </w:r>
    </w:p>
    <w:p w:rsidR="00C447C9" w:rsidRPr="00A533B7" w:rsidRDefault="00C447C9" w:rsidP="0035438F">
      <w:pPr>
        <w:rPr>
          <w:sz w:val="20"/>
          <w:szCs w:val="20"/>
          <w:rtl/>
          <w:lang w:bidi="ar-SY"/>
        </w:rPr>
      </w:pPr>
      <w:r w:rsidRPr="00A533B7">
        <w:rPr>
          <w:rFonts w:hint="cs"/>
          <w:sz w:val="20"/>
          <w:szCs w:val="20"/>
          <w:rtl/>
          <w:lang w:bidi="ar-SY"/>
        </w:rPr>
        <w:t xml:space="preserve"> - دراسة سببية لنقص عناصر الدم الشامل في مشفيي الأسد و تشرين الجامعيين في مدينة اللاذقية </w:t>
      </w:r>
    </w:p>
    <w:p w:rsidR="00C447C9" w:rsidRPr="00A533B7" w:rsidRDefault="00C447C9" w:rsidP="0035438F">
      <w:pPr>
        <w:rPr>
          <w:sz w:val="20"/>
          <w:szCs w:val="20"/>
          <w:rtl/>
          <w:lang w:bidi="ar-SY"/>
        </w:rPr>
      </w:pPr>
      <w:r w:rsidRPr="00A533B7">
        <w:rPr>
          <w:rFonts w:hint="cs"/>
          <w:sz w:val="20"/>
          <w:szCs w:val="20"/>
          <w:rtl/>
          <w:lang w:bidi="ar-SY"/>
        </w:rPr>
        <w:t xml:space="preserve">  - متلازمة المبيض متعدد الكيسات </w:t>
      </w:r>
    </w:p>
    <w:p w:rsidR="00BE4625" w:rsidRPr="00304CF2" w:rsidRDefault="00BE4625">
      <w:pPr>
        <w:rPr>
          <w:sz w:val="20"/>
          <w:szCs w:val="20"/>
          <w:lang w:bidi="ar-SY"/>
        </w:rPr>
      </w:pPr>
    </w:p>
    <w:sectPr w:rsidR="00BE4625" w:rsidRPr="00304CF2" w:rsidSect="00735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380932"/>
    <w:rsid w:val="002B5752"/>
    <w:rsid w:val="00304CF2"/>
    <w:rsid w:val="0035438F"/>
    <w:rsid w:val="00380932"/>
    <w:rsid w:val="007351A4"/>
    <w:rsid w:val="00775F09"/>
    <w:rsid w:val="00A533B7"/>
    <w:rsid w:val="00BE4625"/>
    <w:rsid w:val="00BF323F"/>
    <w:rsid w:val="00C447C9"/>
    <w:rsid w:val="00C66039"/>
    <w:rsid w:val="00E62339"/>
    <w:rsid w:val="00E9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ibrahim203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</cp:revision>
  <dcterms:created xsi:type="dcterms:W3CDTF">2021-01-15T18:08:00Z</dcterms:created>
  <dcterms:modified xsi:type="dcterms:W3CDTF">2021-01-15T19:30:00Z</dcterms:modified>
</cp:coreProperties>
</file>